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1B6D32" w14:textId="77777777" w:rsidR="003418E3" w:rsidRPr="0060035C" w:rsidRDefault="003418E3" w:rsidP="003418E3">
      <w:pPr>
        <w:rPr>
          <w:rFonts w:asciiTheme="majorBidi" w:hAnsiTheme="majorBidi" w:cstheme="majorBidi"/>
          <w:szCs w:val="22"/>
        </w:rPr>
      </w:pPr>
    </w:p>
    <w:p w14:paraId="3338D7D4" w14:textId="77777777" w:rsidR="003418E3" w:rsidRPr="0060035C" w:rsidRDefault="003418E3" w:rsidP="003418E3">
      <w:pPr>
        <w:rPr>
          <w:rFonts w:asciiTheme="majorBidi" w:hAnsiTheme="majorBidi" w:cstheme="majorBidi"/>
          <w:szCs w:val="22"/>
        </w:rPr>
      </w:pPr>
    </w:p>
    <w:tbl>
      <w:tblPr>
        <w:tblStyle w:val="TableGrid"/>
        <w:tblW w:w="8928" w:type="dxa"/>
        <w:tblLayout w:type="fixed"/>
        <w:tblLook w:val="01E0" w:firstRow="1" w:lastRow="1" w:firstColumn="1" w:lastColumn="1" w:noHBand="0" w:noVBand="0"/>
      </w:tblPr>
      <w:tblGrid>
        <w:gridCol w:w="2268"/>
        <w:gridCol w:w="2520"/>
        <w:gridCol w:w="2340"/>
        <w:gridCol w:w="1800"/>
      </w:tblGrid>
      <w:tr w:rsidR="003418E3" w:rsidRPr="0060035C" w14:paraId="44533A6D" w14:textId="77777777" w:rsidTr="00385D48">
        <w:tc>
          <w:tcPr>
            <w:tcW w:w="2268" w:type="dxa"/>
            <w:shd w:val="clear" w:color="auto" w:fill="E0E0E0"/>
          </w:tcPr>
          <w:p w14:paraId="26BCB07E" w14:textId="77777777" w:rsidR="003418E3" w:rsidRPr="0060035C" w:rsidRDefault="003418E3" w:rsidP="00385D48">
            <w:pPr>
              <w:spacing w:line="360" w:lineRule="auto"/>
              <w:rPr>
                <w:rFonts w:asciiTheme="majorBidi" w:hAnsiTheme="majorBidi" w:cstheme="majorBidi"/>
                <w:b/>
                <w:bCs/>
                <w:szCs w:val="22"/>
              </w:rPr>
            </w:pPr>
            <w:r w:rsidRPr="0060035C">
              <w:rPr>
                <w:rFonts w:asciiTheme="majorBidi" w:hAnsiTheme="majorBidi" w:cstheme="majorBidi"/>
                <w:b/>
                <w:bCs/>
                <w:szCs w:val="22"/>
              </w:rPr>
              <w:t>Lesson number</w:t>
            </w:r>
          </w:p>
          <w:p w14:paraId="2FCB8866" w14:textId="7119D2D3" w:rsidR="003418E3" w:rsidRPr="0060035C" w:rsidRDefault="003418E3" w:rsidP="00385D48">
            <w:pPr>
              <w:spacing w:line="360" w:lineRule="auto"/>
              <w:rPr>
                <w:rFonts w:asciiTheme="majorBidi" w:hAnsiTheme="majorBidi" w:cstheme="majorBidi"/>
                <w:szCs w:val="22"/>
              </w:rPr>
            </w:pPr>
            <w:r>
              <w:rPr>
                <w:rFonts w:asciiTheme="majorBidi" w:hAnsiTheme="majorBidi" w:cstheme="majorBidi"/>
                <w:szCs w:val="22"/>
              </w:rPr>
              <w:t xml:space="preserve"> </w:t>
            </w:r>
            <w:r w:rsidR="004C65A5">
              <w:rPr>
                <w:rFonts w:asciiTheme="majorBidi" w:hAnsiTheme="majorBidi" w:cstheme="majorBidi"/>
                <w:szCs w:val="22"/>
              </w:rPr>
              <w:t>2</w:t>
            </w:r>
          </w:p>
        </w:tc>
        <w:tc>
          <w:tcPr>
            <w:tcW w:w="2520" w:type="dxa"/>
            <w:shd w:val="clear" w:color="auto" w:fill="auto"/>
          </w:tcPr>
          <w:p w14:paraId="2E3C747E" w14:textId="77777777" w:rsidR="003418E3" w:rsidRPr="0060035C" w:rsidRDefault="003418E3" w:rsidP="00385D48">
            <w:pPr>
              <w:spacing w:line="360" w:lineRule="auto"/>
              <w:rPr>
                <w:rFonts w:asciiTheme="majorBidi" w:hAnsiTheme="majorBidi" w:cstheme="majorBidi"/>
                <w:b/>
                <w:bCs/>
                <w:szCs w:val="22"/>
              </w:rPr>
            </w:pPr>
            <w:r w:rsidRPr="0060035C">
              <w:rPr>
                <w:rFonts w:asciiTheme="majorBidi" w:hAnsiTheme="majorBidi" w:cstheme="majorBidi"/>
                <w:b/>
                <w:bCs/>
                <w:szCs w:val="22"/>
              </w:rPr>
              <w:t>Duration of Lesson</w:t>
            </w:r>
          </w:p>
          <w:p w14:paraId="604DCB88" w14:textId="77777777" w:rsidR="003418E3" w:rsidRPr="0060035C" w:rsidRDefault="00385D48" w:rsidP="00385D48">
            <w:pPr>
              <w:spacing w:line="360" w:lineRule="auto"/>
              <w:rPr>
                <w:rFonts w:asciiTheme="majorBidi" w:hAnsiTheme="majorBidi" w:cstheme="majorBidi"/>
                <w:szCs w:val="22"/>
              </w:rPr>
            </w:pPr>
            <w:r>
              <w:rPr>
                <w:rFonts w:asciiTheme="majorBidi" w:hAnsiTheme="majorBidi" w:cstheme="majorBidi"/>
                <w:szCs w:val="22"/>
              </w:rPr>
              <w:t>60 minutes</w:t>
            </w:r>
          </w:p>
        </w:tc>
        <w:tc>
          <w:tcPr>
            <w:tcW w:w="2340" w:type="dxa"/>
            <w:shd w:val="clear" w:color="auto" w:fill="auto"/>
          </w:tcPr>
          <w:p w14:paraId="2385FE5E" w14:textId="77777777" w:rsidR="003418E3" w:rsidRPr="0060035C" w:rsidRDefault="003418E3" w:rsidP="00385D48">
            <w:pPr>
              <w:spacing w:line="360" w:lineRule="auto"/>
              <w:rPr>
                <w:rFonts w:asciiTheme="majorBidi" w:hAnsiTheme="majorBidi" w:cstheme="majorBidi"/>
                <w:b/>
                <w:bCs/>
                <w:szCs w:val="22"/>
              </w:rPr>
            </w:pPr>
            <w:r w:rsidRPr="0060035C">
              <w:rPr>
                <w:rFonts w:asciiTheme="majorBidi" w:hAnsiTheme="majorBidi" w:cstheme="majorBidi"/>
                <w:b/>
                <w:bCs/>
                <w:szCs w:val="22"/>
              </w:rPr>
              <w:t>Class Size</w:t>
            </w:r>
          </w:p>
          <w:p w14:paraId="667C2D72" w14:textId="53883FC8" w:rsidR="003418E3" w:rsidRPr="0060035C" w:rsidRDefault="00C463CC" w:rsidP="00385D48">
            <w:pPr>
              <w:spacing w:line="360" w:lineRule="auto"/>
              <w:rPr>
                <w:rFonts w:asciiTheme="majorBidi" w:hAnsiTheme="majorBidi" w:cstheme="majorBidi"/>
                <w:szCs w:val="22"/>
              </w:rPr>
            </w:pPr>
            <w:r>
              <w:rPr>
                <w:rFonts w:asciiTheme="majorBidi" w:hAnsiTheme="majorBidi" w:cstheme="majorBidi"/>
                <w:szCs w:val="22"/>
              </w:rPr>
              <w:t>11</w:t>
            </w:r>
          </w:p>
        </w:tc>
        <w:tc>
          <w:tcPr>
            <w:tcW w:w="1800" w:type="dxa"/>
            <w:shd w:val="clear" w:color="auto" w:fill="auto"/>
          </w:tcPr>
          <w:p w14:paraId="44E84B53" w14:textId="77777777" w:rsidR="003418E3" w:rsidRPr="0060035C" w:rsidRDefault="003418E3" w:rsidP="00385D48">
            <w:pPr>
              <w:spacing w:line="360" w:lineRule="auto"/>
              <w:rPr>
                <w:rFonts w:asciiTheme="majorBidi" w:hAnsiTheme="majorBidi" w:cstheme="majorBidi"/>
                <w:b/>
                <w:bCs/>
                <w:szCs w:val="22"/>
              </w:rPr>
            </w:pPr>
            <w:r w:rsidRPr="0060035C">
              <w:rPr>
                <w:rFonts w:asciiTheme="majorBidi" w:hAnsiTheme="majorBidi" w:cstheme="majorBidi"/>
                <w:b/>
                <w:bCs/>
                <w:szCs w:val="22"/>
              </w:rPr>
              <w:t>Level</w:t>
            </w:r>
          </w:p>
          <w:p w14:paraId="1E9E91FC" w14:textId="77777777" w:rsidR="003418E3" w:rsidRPr="0060035C" w:rsidRDefault="00385D48" w:rsidP="00385D48">
            <w:pPr>
              <w:spacing w:line="360" w:lineRule="auto"/>
              <w:rPr>
                <w:rFonts w:asciiTheme="majorBidi" w:hAnsiTheme="majorBidi" w:cstheme="majorBidi"/>
                <w:szCs w:val="22"/>
              </w:rPr>
            </w:pPr>
            <w:r>
              <w:rPr>
                <w:rFonts w:asciiTheme="majorBidi" w:hAnsiTheme="majorBidi" w:cstheme="majorBidi"/>
                <w:szCs w:val="22"/>
              </w:rPr>
              <w:t>11</w:t>
            </w:r>
          </w:p>
        </w:tc>
      </w:tr>
      <w:tr w:rsidR="003418E3" w:rsidRPr="0060035C" w14:paraId="55443DF2" w14:textId="77777777" w:rsidTr="00385D48">
        <w:tc>
          <w:tcPr>
            <w:tcW w:w="8928" w:type="dxa"/>
            <w:gridSpan w:val="4"/>
          </w:tcPr>
          <w:p w14:paraId="47F5452F" w14:textId="77777777" w:rsidR="003418E3" w:rsidRPr="0060035C" w:rsidRDefault="003418E3" w:rsidP="00385D48">
            <w:pPr>
              <w:spacing w:line="360" w:lineRule="auto"/>
              <w:rPr>
                <w:rFonts w:asciiTheme="majorBidi" w:hAnsiTheme="majorBidi" w:cstheme="majorBidi"/>
                <w:b/>
                <w:bCs/>
                <w:szCs w:val="22"/>
              </w:rPr>
            </w:pPr>
          </w:p>
          <w:p w14:paraId="276BF0E5" w14:textId="77777777" w:rsidR="003418E3" w:rsidRPr="007149B9" w:rsidRDefault="003418E3" w:rsidP="00385D48">
            <w:pPr>
              <w:spacing w:line="360" w:lineRule="auto"/>
              <w:rPr>
                <w:rFonts w:asciiTheme="majorBidi" w:hAnsiTheme="majorBidi" w:cstheme="majorBidi"/>
                <w:szCs w:val="22"/>
              </w:rPr>
            </w:pPr>
            <w:r w:rsidRPr="0060035C">
              <w:rPr>
                <w:rFonts w:asciiTheme="majorBidi" w:hAnsiTheme="majorBidi" w:cstheme="majorBidi"/>
                <w:b/>
                <w:bCs/>
                <w:szCs w:val="22"/>
              </w:rPr>
              <w:t>Topic:</w:t>
            </w:r>
            <w:r>
              <w:rPr>
                <w:rFonts w:asciiTheme="majorBidi" w:hAnsiTheme="majorBidi" w:cstheme="majorBidi"/>
                <w:b/>
                <w:bCs/>
                <w:szCs w:val="22"/>
              </w:rPr>
              <w:t xml:space="preserve"> </w:t>
            </w:r>
            <w:r w:rsidR="00385D48">
              <w:rPr>
                <w:rFonts w:asciiTheme="majorBidi" w:hAnsiTheme="majorBidi" w:cstheme="majorBidi"/>
                <w:b/>
                <w:bCs/>
                <w:szCs w:val="22"/>
              </w:rPr>
              <w:t>The individual human development of Australia’s Youth</w:t>
            </w:r>
          </w:p>
          <w:p w14:paraId="73054C57" w14:textId="77777777" w:rsidR="003418E3" w:rsidRPr="00CC4387" w:rsidRDefault="003418E3" w:rsidP="003418E3">
            <w:pPr>
              <w:spacing w:line="360" w:lineRule="auto"/>
              <w:rPr>
                <w:rFonts w:asciiTheme="majorBidi" w:hAnsiTheme="majorBidi" w:cstheme="majorBidi"/>
                <w:szCs w:val="22"/>
              </w:rPr>
            </w:pPr>
            <w:r>
              <w:rPr>
                <w:rFonts w:asciiTheme="majorBidi" w:hAnsiTheme="majorBidi" w:cstheme="majorBidi"/>
                <w:b/>
                <w:bCs/>
                <w:szCs w:val="22"/>
              </w:rPr>
              <w:t xml:space="preserve">Focus: </w:t>
            </w:r>
            <w:r w:rsidR="00385D48">
              <w:rPr>
                <w:rFonts w:asciiTheme="majorBidi" w:hAnsiTheme="majorBidi" w:cstheme="majorBidi"/>
                <w:b/>
                <w:bCs/>
                <w:szCs w:val="22"/>
              </w:rPr>
              <w:t>Physical and Social Development</w:t>
            </w:r>
          </w:p>
          <w:p w14:paraId="2D4EACED" w14:textId="77777777" w:rsidR="003418E3" w:rsidRPr="0060035C" w:rsidRDefault="003418E3" w:rsidP="00385D48">
            <w:pPr>
              <w:spacing w:line="360" w:lineRule="auto"/>
              <w:rPr>
                <w:rFonts w:asciiTheme="majorBidi" w:hAnsiTheme="majorBidi" w:cstheme="majorBidi"/>
                <w:szCs w:val="22"/>
              </w:rPr>
            </w:pPr>
          </w:p>
          <w:p w14:paraId="3E4CDBBC" w14:textId="77777777" w:rsidR="00385D48" w:rsidRDefault="003418E3" w:rsidP="00385D48">
            <w:pPr>
              <w:spacing w:line="360" w:lineRule="auto"/>
              <w:rPr>
                <w:rFonts w:asciiTheme="majorBidi" w:hAnsiTheme="majorBidi" w:cstheme="majorBidi"/>
                <w:b/>
                <w:bCs/>
                <w:szCs w:val="22"/>
              </w:rPr>
            </w:pPr>
            <w:r>
              <w:rPr>
                <w:rFonts w:asciiTheme="majorBidi" w:hAnsiTheme="majorBidi" w:cstheme="majorBidi"/>
                <w:b/>
                <w:bCs/>
                <w:szCs w:val="22"/>
              </w:rPr>
              <w:t>Learning Objective/s:</w:t>
            </w:r>
          </w:p>
          <w:p w14:paraId="25969AC2" w14:textId="77777777" w:rsidR="003418E3" w:rsidRPr="00385D48" w:rsidRDefault="00385D48" w:rsidP="00385D48">
            <w:pPr>
              <w:pStyle w:val="ListParagraph"/>
              <w:numPr>
                <w:ilvl w:val="0"/>
                <w:numId w:val="2"/>
              </w:numPr>
              <w:spacing w:line="360" w:lineRule="auto"/>
              <w:rPr>
                <w:rFonts w:asciiTheme="majorBidi" w:hAnsiTheme="majorBidi" w:cstheme="majorBidi"/>
                <w:szCs w:val="22"/>
              </w:rPr>
            </w:pPr>
            <w:r w:rsidRPr="00385D48">
              <w:rPr>
                <w:rFonts w:asciiTheme="majorBidi" w:hAnsiTheme="majorBidi" w:cstheme="majorBidi"/>
                <w:szCs w:val="22"/>
              </w:rPr>
              <w:t>Define Individual human development</w:t>
            </w:r>
          </w:p>
          <w:p w14:paraId="1DBBC7B1" w14:textId="77777777" w:rsidR="00385D48" w:rsidRDefault="00385D48" w:rsidP="00385D48">
            <w:pPr>
              <w:pStyle w:val="ListParagraph"/>
              <w:numPr>
                <w:ilvl w:val="0"/>
                <w:numId w:val="2"/>
              </w:numPr>
              <w:spacing w:line="360" w:lineRule="auto"/>
              <w:rPr>
                <w:rFonts w:asciiTheme="majorBidi" w:hAnsiTheme="majorBidi" w:cstheme="majorBidi"/>
                <w:szCs w:val="22"/>
              </w:rPr>
            </w:pPr>
            <w:r>
              <w:rPr>
                <w:rFonts w:asciiTheme="majorBidi" w:hAnsiTheme="majorBidi" w:cstheme="majorBidi"/>
                <w:szCs w:val="22"/>
              </w:rPr>
              <w:t>Define Physical Development</w:t>
            </w:r>
          </w:p>
          <w:p w14:paraId="47E88227" w14:textId="77777777" w:rsidR="00385D48" w:rsidRDefault="00385D48" w:rsidP="00385D48">
            <w:pPr>
              <w:pStyle w:val="ListParagraph"/>
              <w:numPr>
                <w:ilvl w:val="0"/>
                <w:numId w:val="2"/>
              </w:numPr>
              <w:spacing w:line="360" w:lineRule="auto"/>
              <w:rPr>
                <w:rFonts w:asciiTheme="majorBidi" w:hAnsiTheme="majorBidi" w:cstheme="majorBidi"/>
                <w:szCs w:val="22"/>
              </w:rPr>
            </w:pPr>
            <w:r>
              <w:rPr>
                <w:rFonts w:asciiTheme="majorBidi" w:hAnsiTheme="majorBidi" w:cstheme="majorBidi"/>
                <w:szCs w:val="22"/>
              </w:rPr>
              <w:t>Define Social development</w:t>
            </w:r>
          </w:p>
          <w:p w14:paraId="3DD5FC7E" w14:textId="77777777" w:rsidR="00385D48" w:rsidRPr="00385D48" w:rsidRDefault="00385D48" w:rsidP="00385D48">
            <w:pPr>
              <w:pStyle w:val="ListParagraph"/>
              <w:numPr>
                <w:ilvl w:val="0"/>
                <w:numId w:val="2"/>
              </w:numPr>
              <w:spacing w:line="360" w:lineRule="auto"/>
              <w:rPr>
                <w:rFonts w:asciiTheme="majorBidi" w:hAnsiTheme="majorBidi" w:cstheme="majorBidi"/>
                <w:szCs w:val="22"/>
              </w:rPr>
            </w:pPr>
            <w:r>
              <w:rPr>
                <w:rFonts w:asciiTheme="majorBidi" w:hAnsiTheme="majorBidi" w:cstheme="majorBidi"/>
                <w:szCs w:val="22"/>
              </w:rPr>
              <w:t>Identify characteristics of physical and social development</w:t>
            </w:r>
          </w:p>
        </w:tc>
      </w:tr>
    </w:tbl>
    <w:p w14:paraId="36095464" w14:textId="77777777" w:rsidR="003418E3" w:rsidRPr="0060035C" w:rsidRDefault="003418E3" w:rsidP="003418E3">
      <w:pPr>
        <w:rPr>
          <w:rFonts w:asciiTheme="majorBidi" w:hAnsiTheme="majorBidi" w:cstheme="majorBidi"/>
          <w:szCs w:val="22"/>
          <w:u w:val="single"/>
        </w:rPr>
      </w:pPr>
    </w:p>
    <w:tbl>
      <w:tblPr>
        <w:tblStyle w:val="TableGrid"/>
        <w:tblW w:w="8928" w:type="dxa"/>
        <w:tblLook w:val="01E0" w:firstRow="1" w:lastRow="1" w:firstColumn="1" w:lastColumn="1" w:noHBand="0" w:noVBand="0"/>
      </w:tblPr>
      <w:tblGrid>
        <w:gridCol w:w="3708"/>
        <w:gridCol w:w="2160"/>
        <w:gridCol w:w="3060"/>
      </w:tblGrid>
      <w:tr w:rsidR="003418E3" w:rsidRPr="0060035C" w14:paraId="1167DF83" w14:textId="77777777" w:rsidTr="00385D48">
        <w:trPr>
          <w:trHeight w:val="143"/>
        </w:trPr>
        <w:tc>
          <w:tcPr>
            <w:tcW w:w="8928" w:type="dxa"/>
            <w:gridSpan w:val="3"/>
          </w:tcPr>
          <w:p w14:paraId="1EF75440" w14:textId="77777777" w:rsidR="003418E3" w:rsidRPr="0060035C" w:rsidRDefault="003418E3" w:rsidP="00385D48">
            <w:pPr>
              <w:spacing w:line="360" w:lineRule="auto"/>
              <w:rPr>
                <w:rFonts w:asciiTheme="majorBidi" w:hAnsiTheme="majorBidi" w:cstheme="majorBidi"/>
                <w:b/>
                <w:bCs/>
                <w:szCs w:val="22"/>
              </w:rPr>
            </w:pPr>
            <w:r w:rsidRPr="0060035C">
              <w:rPr>
                <w:rFonts w:asciiTheme="majorBidi" w:hAnsiTheme="majorBidi" w:cstheme="majorBidi"/>
                <w:b/>
                <w:bCs/>
                <w:szCs w:val="22"/>
              </w:rPr>
              <w:t xml:space="preserve">Learning Focus: </w:t>
            </w:r>
          </w:p>
        </w:tc>
      </w:tr>
      <w:tr w:rsidR="003418E3" w:rsidRPr="0060035C" w14:paraId="0B3D5D36" w14:textId="77777777" w:rsidTr="00385D48">
        <w:tc>
          <w:tcPr>
            <w:tcW w:w="3708" w:type="dxa"/>
          </w:tcPr>
          <w:p w14:paraId="58F66A46" w14:textId="77777777" w:rsidR="003418E3" w:rsidRPr="0060035C" w:rsidRDefault="003418E3" w:rsidP="00385D48">
            <w:pPr>
              <w:spacing w:line="360" w:lineRule="auto"/>
              <w:rPr>
                <w:rFonts w:asciiTheme="majorBidi" w:hAnsiTheme="majorBidi" w:cstheme="majorBidi"/>
                <w:b/>
                <w:bCs/>
                <w:szCs w:val="22"/>
              </w:rPr>
            </w:pPr>
            <w:r w:rsidRPr="0060035C">
              <w:rPr>
                <w:rFonts w:asciiTheme="majorBidi" w:hAnsiTheme="majorBidi" w:cstheme="majorBidi"/>
                <w:b/>
                <w:bCs/>
                <w:szCs w:val="22"/>
              </w:rPr>
              <w:t>VCE Study Design</w:t>
            </w:r>
          </w:p>
        </w:tc>
        <w:tc>
          <w:tcPr>
            <w:tcW w:w="2160" w:type="dxa"/>
          </w:tcPr>
          <w:p w14:paraId="0057D66D" w14:textId="77777777" w:rsidR="003418E3" w:rsidRPr="0060035C" w:rsidRDefault="003418E3" w:rsidP="00385D48">
            <w:pPr>
              <w:spacing w:line="360" w:lineRule="auto"/>
              <w:rPr>
                <w:rFonts w:asciiTheme="majorBidi" w:hAnsiTheme="majorBidi" w:cstheme="majorBidi"/>
                <w:b/>
                <w:bCs/>
                <w:szCs w:val="22"/>
              </w:rPr>
            </w:pPr>
            <w:r w:rsidRPr="0060035C">
              <w:rPr>
                <w:rFonts w:asciiTheme="majorBidi" w:hAnsiTheme="majorBidi" w:cstheme="majorBidi"/>
                <w:b/>
                <w:bCs/>
                <w:szCs w:val="22"/>
              </w:rPr>
              <w:t>Unit</w:t>
            </w:r>
            <w:r w:rsidR="00385D48">
              <w:rPr>
                <w:rFonts w:asciiTheme="majorBidi" w:hAnsiTheme="majorBidi" w:cstheme="majorBidi"/>
                <w:b/>
                <w:bCs/>
                <w:szCs w:val="22"/>
              </w:rPr>
              <w:t xml:space="preserve"> </w:t>
            </w:r>
          </w:p>
        </w:tc>
        <w:tc>
          <w:tcPr>
            <w:tcW w:w="3060" w:type="dxa"/>
          </w:tcPr>
          <w:p w14:paraId="44C9C2A7" w14:textId="77777777" w:rsidR="003418E3" w:rsidRPr="0060035C" w:rsidRDefault="003418E3" w:rsidP="00385D48">
            <w:pPr>
              <w:spacing w:line="360" w:lineRule="auto"/>
              <w:rPr>
                <w:rFonts w:asciiTheme="majorBidi" w:hAnsiTheme="majorBidi" w:cstheme="majorBidi"/>
                <w:b/>
                <w:bCs/>
                <w:szCs w:val="22"/>
              </w:rPr>
            </w:pPr>
            <w:r w:rsidRPr="0060035C">
              <w:rPr>
                <w:rFonts w:asciiTheme="majorBidi" w:hAnsiTheme="majorBidi" w:cstheme="majorBidi"/>
                <w:b/>
                <w:bCs/>
                <w:szCs w:val="22"/>
              </w:rPr>
              <w:t>Area of study</w:t>
            </w:r>
            <w:r w:rsidR="00385D48">
              <w:rPr>
                <w:rFonts w:asciiTheme="majorBidi" w:hAnsiTheme="majorBidi" w:cstheme="majorBidi"/>
                <w:b/>
                <w:bCs/>
                <w:szCs w:val="22"/>
              </w:rPr>
              <w:t xml:space="preserve"> </w:t>
            </w:r>
          </w:p>
        </w:tc>
      </w:tr>
      <w:tr w:rsidR="003418E3" w:rsidRPr="0060035C" w14:paraId="25EFF10C" w14:textId="77777777" w:rsidTr="00385D48">
        <w:tc>
          <w:tcPr>
            <w:tcW w:w="3708" w:type="dxa"/>
          </w:tcPr>
          <w:p w14:paraId="4C2D88A1" w14:textId="77777777" w:rsidR="003418E3" w:rsidRPr="0060035C" w:rsidRDefault="00385D48" w:rsidP="00385D48">
            <w:pPr>
              <w:spacing w:line="360" w:lineRule="auto"/>
              <w:rPr>
                <w:rFonts w:asciiTheme="majorBidi" w:hAnsiTheme="majorBidi" w:cstheme="majorBidi"/>
                <w:szCs w:val="22"/>
              </w:rPr>
            </w:pPr>
            <w:r>
              <w:rPr>
                <w:rFonts w:asciiTheme="majorBidi" w:hAnsiTheme="majorBidi" w:cstheme="majorBidi"/>
                <w:szCs w:val="22"/>
              </w:rPr>
              <w:t>Health and Human Development</w:t>
            </w:r>
          </w:p>
        </w:tc>
        <w:tc>
          <w:tcPr>
            <w:tcW w:w="2160" w:type="dxa"/>
          </w:tcPr>
          <w:p w14:paraId="09DF622E" w14:textId="77777777" w:rsidR="003418E3" w:rsidRPr="0060035C" w:rsidRDefault="00385D48" w:rsidP="00385D48">
            <w:pPr>
              <w:spacing w:line="360" w:lineRule="auto"/>
              <w:rPr>
                <w:rFonts w:asciiTheme="majorBidi" w:hAnsiTheme="majorBidi" w:cstheme="majorBidi"/>
                <w:szCs w:val="22"/>
              </w:rPr>
            </w:pPr>
            <w:r>
              <w:rPr>
                <w:rFonts w:asciiTheme="majorBidi" w:hAnsiTheme="majorBidi" w:cstheme="majorBidi"/>
                <w:szCs w:val="22"/>
              </w:rPr>
              <w:t>1</w:t>
            </w:r>
          </w:p>
        </w:tc>
        <w:tc>
          <w:tcPr>
            <w:tcW w:w="3060" w:type="dxa"/>
          </w:tcPr>
          <w:p w14:paraId="59C64272" w14:textId="77777777" w:rsidR="003418E3" w:rsidRPr="0060035C" w:rsidRDefault="00385D48" w:rsidP="00385D48">
            <w:pPr>
              <w:spacing w:line="360" w:lineRule="auto"/>
              <w:rPr>
                <w:rFonts w:asciiTheme="majorBidi" w:hAnsiTheme="majorBidi" w:cstheme="majorBidi"/>
                <w:szCs w:val="22"/>
              </w:rPr>
            </w:pPr>
            <w:r>
              <w:rPr>
                <w:rFonts w:asciiTheme="majorBidi" w:hAnsiTheme="majorBidi" w:cstheme="majorBidi"/>
                <w:szCs w:val="22"/>
              </w:rPr>
              <w:t>1</w:t>
            </w:r>
          </w:p>
        </w:tc>
      </w:tr>
      <w:tr w:rsidR="003418E3" w:rsidRPr="0060035C" w14:paraId="32026D9B" w14:textId="77777777" w:rsidTr="00385D48">
        <w:tc>
          <w:tcPr>
            <w:tcW w:w="8928" w:type="dxa"/>
            <w:gridSpan w:val="3"/>
          </w:tcPr>
          <w:p w14:paraId="00FF26D7" w14:textId="77777777" w:rsidR="003418E3" w:rsidRDefault="003418E3" w:rsidP="00385D48">
            <w:pPr>
              <w:spacing w:line="360" w:lineRule="auto"/>
              <w:rPr>
                <w:rFonts w:asciiTheme="majorBidi" w:hAnsiTheme="majorBidi" w:cstheme="majorBidi"/>
                <w:b/>
                <w:bCs/>
                <w:szCs w:val="22"/>
              </w:rPr>
            </w:pPr>
            <w:r w:rsidRPr="0060035C">
              <w:rPr>
                <w:rFonts w:asciiTheme="majorBidi" w:hAnsiTheme="majorBidi" w:cstheme="majorBidi"/>
                <w:b/>
                <w:bCs/>
                <w:szCs w:val="22"/>
              </w:rPr>
              <w:t>Key knowledge of which lesson is focused</w:t>
            </w:r>
          </w:p>
          <w:p w14:paraId="5781B289" w14:textId="77777777" w:rsidR="00385D48" w:rsidRPr="00385D48" w:rsidRDefault="00385D48" w:rsidP="00385D48">
            <w:pPr>
              <w:numPr>
                <w:ilvl w:val="0"/>
                <w:numId w:val="3"/>
              </w:numPr>
              <w:spacing w:line="360" w:lineRule="auto"/>
              <w:rPr>
                <w:rFonts w:asciiTheme="majorBidi" w:hAnsiTheme="majorBidi" w:cstheme="majorBidi"/>
                <w:b/>
                <w:bCs/>
                <w:szCs w:val="22"/>
              </w:rPr>
            </w:pPr>
            <w:r w:rsidRPr="00385D48">
              <w:rPr>
                <w:rFonts w:asciiTheme="majorBidi" w:hAnsiTheme="majorBidi" w:cstheme="majorBidi"/>
                <w:b/>
                <w:bCs/>
                <w:szCs w:val="22"/>
                <w:lang w:val="en-US"/>
              </w:rPr>
              <w:t>Definitions of physical, social, emotional and intellectual development</w:t>
            </w:r>
          </w:p>
          <w:p w14:paraId="25AB26F6" w14:textId="77777777" w:rsidR="003418E3" w:rsidRPr="00385D48" w:rsidRDefault="00385D48" w:rsidP="003418E3">
            <w:pPr>
              <w:numPr>
                <w:ilvl w:val="0"/>
                <w:numId w:val="3"/>
              </w:numPr>
              <w:spacing w:line="360" w:lineRule="auto"/>
              <w:rPr>
                <w:rFonts w:asciiTheme="majorBidi" w:hAnsiTheme="majorBidi" w:cstheme="majorBidi"/>
                <w:b/>
                <w:bCs/>
                <w:szCs w:val="22"/>
              </w:rPr>
            </w:pPr>
            <w:r w:rsidRPr="00385D48">
              <w:rPr>
                <w:rFonts w:asciiTheme="majorBidi" w:hAnsiTheme="majorBidi" w:cstheme="majorBidi"/>
                <w:b/>
                <w:bCs/>
                <w:szCs w:val="22"/>
                <w:lang w:val="en-US"/>
              </w:rPr>
              <w:t>Characteristics of, and interrelationships between physical, social, emotional and intellectual development during the lifespan stage of youth</w:t>
            </w:r>
          </w:p>
        </w:tc>
      </w:tr>
      <w:tr w:rsidR="003418E3" w:rsidRPr="0060035C" w14:paraId="093260BD" w14:textId="77777777" w:rsidTr="00385D48">
        <w:tc>
          <w:tcPr>
            <w:tcW w:w="8928" w:type="dxa"/>
            <w:gridSpan w:val="3"/>
          </w:tcPr>
          <w:p w14:paraId="22339CAA" w14:textId="77777777" w:rsidR="003418E3" w:rsidRPr="0060035C" w:rsidRDefault="003418E3" w:rsidP="00385D48">
            <w:pPr>
              <w:spacing w:line="360" w:lineRule="auto"/>
              <w:rPr>
                <w:rFonts w:asciiTheme="majorBidi" w:hAnsiTheme="majorBidi" w:cstheme="majorBidi"/>
                <w:b/>
                <w:bCs/>
                <w:szCs w:val="22"/>
              </w:rPr>
            </w:pPr>
            <w:r w:rsidRPr="0060035C">
              <w:rPr>
                <w:rFonts w:asciiTheme="majorBidi" w:hAnsiTheme="majorBidi" w:cstheme="majorBidi"/>
                <w:b/>
                <w:bCs/>
                <w:szCs w:val="22"/>
              </w:rPr>
              <w:t>Key skills of which lesson is focused</w:t>
            </w:r>
          </w:p>
          <w:p w14:paraId="310DF8EE" w14:textId="77777777" w:rsidR="00385D48" w:rsidRPr="00385D48" w:rsidRDefault="00385D48" w:rsidP="00385D48">
            <w:pPr>
              <w:numPr>
                <w:ilvl w:val="0"/>
                <w:numId w:val="4"/>
              </w:numPr>
              <w:rPr>
                <w:rFonts w:asciiTheme="majorBidi" w:hAnsiTheme="majorBidi" w:cstheme="majorBidi"/>
                <w:b/>
                <w:szCs w:val="22"/>
              </w:rPr>
            </w:pPr>
            <w:r w:rsidRPr="00385D48">
              <w:rPr>
                <w:rFonts w:asciiTheme="majorBidi" w:hAnsiTheme="majorBidi" w:cstheme="majorBidi"/>
                <w:b/>
                <w:szCs w:val="22"/>
                <w:lang w:val="en-US"/>
              </w:rPr>
              <w:t>Define health and individual human development</w:t>
            </w:r>
          </w:p>
          <w:p w14:paraId="00138DC5" w14:textId="77777777" w:rsidR="003418E3" w:rsidRPr="00385D48" w:rsidRDefault="00385D48" w:rsidP="003418E3">
            <w:pPr>
              <w:numPr>
                <w:ilvl w:val="0"/>
                <w:numId w:val="4"/>
              </w:numPr>
              <w:rPr>
                <w:rFonts w:asciiTheme="majorBidi" w:hAnsiTheme="majorBidi" w:cstheme="majorBidi"/>
                <w:szCs w:val="22"/>
              </w:rPr>
            </w:pPr>
            <w:r w:rsidRPr="00385D48">
              <w:rPr>
                <w:rFonts w:asciiTheme="majorBidi" w:hAnsiTheme="majorBidi" w:cstheme="majorBidi"/>
                <w:b/>
                <w:szCs w:val="22"/>
                <w:lang w:val="en-US"/>
              </w:rPr>
              <w:t>Describe characteristics of, and interrelationships between, different types of individual human development during the lifespan stage of youth</w:t>
            </w:r>
          </w:p>
        </w:tc>
      </w:tr>
    </w:tbl>
    <w:p w14:paraId="6CB5DF8B" w14:textId="77777777" w:rsidR="003418E3" w:rsidRPr="0060035C" w:rsidRDefault="003418E3" w:rsidP="003418E3">
      <w:pPr>
        <w:rPr>
          <w:rFonts w:asciiTheme="majorBidi" w:hAnsiTheme="majorBidi" w:cstheme="majorBidi"/>
          <w:szCs w:val="22"/>
          <w:u w:val="single"/>
        </w:rPr>
      </w:pPr>
    </w:p>
    <w:tbl>
      <w:tblPr>
        <w:tblStyle w:val="TableGrid"/>
        <w:tblW w:w="8928" w:type="dxa"/>
        <w:tblLook w:val="01E0" w:firstRow="1" w:lastRow="1" w:firstColumn="1" w:lastColumn="1" w:noHBand="0" w:noVBand="0"/>
      </w:tblPr>
      <w:tblGrid>
        <w:gridCol w:w="2840"/>
        <w:gridCol w:w="2841"/>
        <w:gridCol w:w="3247"/>
      </w:tblGrid>
      <w:tr w:rsidR="003418E3" w:rsidRPr="0060035C" w14:paraId="78828F76" w14:textId="77777777" w:rsidTr="00385D48">
        <w:tc>
          <w:tcPr>
            <w:tcW w:w="8928" w:type="dxa"/>
            <w:gridSpan w:val="3"/>
          </w:tcPr>
          <w:p w14:paraId="184DB76D" w14:textId="77777777" w:rsidR="003418E3" w:rsidRPr="0060035C" w:rsidRDefault="003418E3" w:rsidP="00385D48">
            <w:pPr>
              <w:rPr>
                <w:rFonts w:asciiTheme="majorBidi" w:hAnsiTheme="majorBidi" w:cstheme="majorBidi"/>
                <w:b/>
                <w:szCs w:val="22"/>
              </w:rPr>
            </w:pPr>
            <w:r w:rsidRPr="0060035C">
              <w:rPr>
                <w:rFonts w:asciiTheme="majorBidi" w:hAnsiTheme="majorBidi" w:cstheme="majorBidi"/>
                <w:b/>
                <w:szCs w:val="22"/>
              </w:rPr>
              <w:t>Assessment criteria and method of evaluation</w:t>
            </w:r>
          </w:p>
        </w:tc>
      </w:tr>
      <w:tr w:rsidR="003418E3" w:rsidRPr="0060035C" w14:paraId="25F27B15" w14:textId="77777777" w:rsidTr="00385D48">
        <w:tc>
          <w:tcPr>
            <w:tcW w:w="2840" w:type="dxa"/>
          </w:tcPr>
          <w:p w14:paraId="43C68AEB" w14:textId="77777777" w:rsidR="003418E3" w:rsidRPr="0060035C" w:rsidRDefault="003418E3" w:rsidP="00385D48">
            <w:pPr>
              <w:rPr>
                <w:rFonts w:asciiTheme="majorBidi" w:hAnsiTheme="majorBidi" w:cstheme="majorBidi"/>
                <w:b/>
                <w:szCs w:val="22"/>
              </w:rPr>
            </w:pPr>
            <w:r w:rsidRPr="0060035C">
              <w:rPr>
                <w:rFonts w:asciiTheme="majorBidi" w:hAnsiTheme="majorBidi" w:cstheme="majorBidi"/>
                <w:b/>
                <w:szCs w:val="22"/>
              </w:rPr>
              <w:t>Outcome</w:t>
            </w:r>
          </w:p>
        </w:tc>
        <w:tc>
          <w:tcPr>
            <w:tcW w:w="2841" w:type="dxa"/>
          </w:tcPr>
          <w:p w14:paraId="32CC2653" w14:textId="77777777" w:rsidR="003418E3" w:rsidRPr="0060035C" w:rsidRDefault="003418E3" w:rsidP="00385D48">
            <w:pPr>
              <w:rPr>
                <w:rFonts w:asciiTheme="majorBidi" w:hAnsiTheme="majorBidi" w:cstheme="majorBidi"/>
                <w:b/>
                <w:szCs w:val="22"/>
              </w:rPr>
            </w:pPr>
            <w:r w:rsidRPr="0060035C">
              <w:rPr>
                <w:rFonts w:asciiTheme="majorBidi" w:hAnsiTheme="majorBidi" w:cstheme="majorBidi"/>
                <w:b/>
                <w:szCs w:val="22"/>
              </w:rPr>
              <w:t>Assessment criteria</w:t>
            </w:r>
          </w:p>
        </w:tc>
        <w:tc>
          <w:tcPr>
            <w:tcW w:w="3247" w:type="dxa"/>
          </w:tcPr>
          <w:p w14:paraId="5CE70688" w14:textId="77777777" w:rsidR="003418E3" w:rsidRPr="0060035C" w:rsidRDefault="003418E3" w:rsidP="00385D48">
            <w:pPr>
              <w:rPr>
                <w:rFonts w:asciiTheme="majorBidi" w:hAnsiTheme="majorBidi" w:cstheme="majorBidi"/>
                <w:b/>
                <w:szCs w:val="22"/>
              </w:rPr>
            </w:pPr>
            <w:r w:rsidRPr="0060035C">
              <w:rPr>
                <w:rFonts w:asciiTheme="majorBidi" w:hAnsiTheme="majorBidi" w:cstheme="majorBidi"/>
                <w:b/>
                <w:szCs w:val="22"/>
              </w:rPr>
              <w:t>Evidence</w:t>
            </w:r>
          </w:p>
        </w:tc>
      </w:tr>
      <w:tr w:rsidR="003418E3" w:rsidRPr="0060035C" w14:paraId="5AF5DC0F" w14:textId="77777777" w:rsidTr="00385D48">
        <w:tc>
          <w:tcPr>
            <w:tcW w:w="2840" w:type="dxa"/>
          </w:tcPr>
          <w:p w14:paraId="626888C7" w14:textId="77777777" w:rsidR="003418E3" w:rsidRPr="00592E37" w:rsidRDefault="00385D48" w:rsidP="00385D48">
            <w:pPr>
              <w:rPr>
                <w:rFonts w:asciiTheme="majorBidi" w:hAnsiTheme="majorBidi" w:cstheme="majorBidi"/>
                <w:b/>
                <w:szCs w:val="22"/>
              </w:rPr>
            </w:pPr>
            <w:r w:rsidRPr="00592E37">
              <w:rPr>
                <w:rFonts w:asciiTheme="majorBidi" w:hAnsiTheme="majorBidi" w:cstheme="majorBidi"/>
                <w:b/>
                <w:szCs w:val="22"/>
              </w:rPr>
              <w:t>Define individual human development</w:t>
            </w:r>
          </w:p>
        </w:tc>
        <w:tc>
          <w:tcPr>
            <w:tcW w:w="2841" w:type="dxa"/>
          </w:tcPr>
          <w:p w14:paraId="5F542451" w14:textId="77777777" w:rsidR="003418E3" w:rsidRPr="0060035C" w:rsidRDefault="00385D48" w:rsidP="00385D48">
            <w:pPr>
              <w:rPr>
                <w:rFonts w:asciiTheme="majorBidi" w:hAnsiTheme="majorBidi" w:cstheme="majorBidi"/>
                <w:szCs w:val="22"/>
              </w:rPr>
            </w:pPr>
            <w:r>
              <w:rPr>
                <w:rFonts w:asciiTheme="majorBidi" w:hAnsiTheme="majorBidi" w:cstheme="majorBidi"/>
                <w:szCs w:val="22"/>
              </w:rPr>
              <w:t>Are students able to define individual human development?</w:t>
            </w:r>
          </w:p>
        </w:tc>
        <w:tc>
          <w:tcPr>
            <w:tcW w:w="3247" w:type="dxa"/>
          </w:tcPr>
          <w:p w14:paraId="3A021217" w14:textId="77777777" w:rsidR="003418E3" w:rsidRPr="00385D48" w:rsidRDefault="00385D48" w:rsidP="00385D48">
            <w:pPr>
              <w:pStyle w:val="ListParagraph"/>
              <w:numPr>
                <w:ilvl w:val="0"/>
                <w:numId w:val="2"/>
              </w:numPr>
              <w:rPr>
                <w:rFonts w:asciiTheme="majorBidi" w:hAnsiTheme="majorBidi" w:cstheme="majorBidi"/>
                <w:szCs w:val="22"/>
              </w:rPr>
            </w:pPr>
            <w:r>
              <w:rPr>
                <w:rFonts w:asciiTheme="majorBidi" w:hAnsiTheme="majorBidi" w:cstheme="majorBidi"/>
                <w:szCs w:val="22"/>
              </w:rPr>
              <w:t>P</w:t>
            </w:r>
            <w:r w:rsidRPr="00385D48">
              <w:rPr>
                <w:rFonts w:asciiTheme="majorBidi" w:hAnsiTheme="majorBidi" w:cstheme="majorBidi"/>
                <w:szCs w:val="22"/>
              </w:rPr>
              <w:t>ower point</w:t>
            </w:r>
          </w:p>
          <w:p w14:paraId="7C7CCDF3" w14:textId="77777777" w:rsidR="00385D48" w:rsidRPr="00385D48" w:rsidRDefault="00385D48" w:rsidP="00385D48">
            <w:pPr>
              <w:pStyle w:val="ListParagraph"/>
              <w:numPr>
                <w:ilvl w:val="0"/>
                <w:numId w:val="2"/>
              </w:numPr>
              <w:rPr>
                <w:rFonts w:asciiTheme="majorBidi" w:hAnsiTheme="majorBidi" w:cstheme="majorBidi"/>
                <w:szCs w:val="22"/>
              </w:rPr>
            </w:pPr>
            <w:r>
              <w:rPr>
                <w:rFonts w:asciiTheme="majorBidi" w:hAnsiTheme="majorBidi" w:cstheme="majorBidi"/>
                <w:szCs w:val="22"/>
              </w:rPr>
              <w:t>Revision quiz</w:t>
            </w:r>
          </w:p>
        </w:tc>
      </w:tr>
      <w:tr w:rsidR="003418E3" w:rsidRPr="0060035C" w14:paraId="708AE00A" w14:textId="77777777" w:rsidTr="00385D48">
        <w:tc>
          <w:tcPr>
            <w:tcW w:w="2840" w:type="dxa"/>
          </w:tcPr>
          <w:p w14:paraId="25082429" w14:textId="77777777" w:rsidR="003418E3" w:rsidRPr="00592E37" w:rsidRDefault="00385D48" w:rsidP="00385D48">
            <w:pPr>
              <w:rPr>
                <w:rFonts w:asciiTheme="majorBidi" w:hAnsiTheme="majorBidi" w:cstheme="majorBidi"/>
                <w:b/>
                <w:szCs w:val="22"/>
              </w:rPr>
            </w:pPr>
            <w:r w:rsidRPr="00592E37">
              <w:rPr>
                <w:rFonts w:asciiTheme="majorBidi" w:hAnsiTheme="majorBidi" w:cstheme="majorBidi"/>
                <w:b/>
                <w:szCs w:val="22"/>
              </w:rPr>
              <w:t>Define Physical Development</w:t>
            </w:r>
          </w:p>
        </w:tc>
        <w:tc>
          <w:tcPr>
            <w:tcW w:w="2841" w:type="dxa"/>
          </w:tcPr>
          <w:p w14:paraId="44600446" w14:textId="77777777" w:rsidR="003418E3" w:rsidRPr="0060035C" w:rsidRDefault="00385D48" w:rsidP="00385D48">
            <w:pPr>
              <w:rPr>
                <w:rFonts w:asciiTheme="majorBidi" w:hAnsiTheme="majorBidi" w:cstheme="majorBidi"/>
                <w:szCs w:val="22"/>
              </w:rPr>
            </w:pPr>
            <w:r>
              <w:rPr>
                <w:rFonts w:asciiTheme="majorBidi" w:hAnsiTheme="majorBidi" w:cstheme="majorBidi"/>
                <w:szCs w:val="22"/>
              </w:rPr>
              <w:t>Are students able to define physical development?</w:t>
            </w:r>
          </w:p>
        </w:tc>
        <w:tc>
          <w:tcPr>
            <w:tcW w:w="3247" w:type="dxa"/>
          </w:tcPr>
          <w:p w14:paraId="3290C0EE" w14:textId="77777777" w:rsidR="003418E3" w:rsidRDefault="00385D48" w:rsidP="00385D48">
            <w:pPr>
              <w:pStyle w:val="ListParagraph"/>
              <w:numPr>
                <w:ilvl w:val="0"/>
                <w:numId w:val="5"/>
              </w:numPr>
              <w:rPr>
                <w:rFonts w:asciiTheme="majorBidi" w:hAnsiTheme="majorBidi" w:cstheme="majorBidi"/>
                <w:szCs w:val="22"/>
              </w:rPr>
            </w:pPr>
            <w:r>
              <w:rPr>
                <w:rFonts w:asciiTheme="majorBidi" w:hAnsiTheme="majorBidi" w:cstheme="majorBidi"/>
                <w:szCs w:val="22"/>
              </w:rPr>
              <w:t>Power point</w:t>
            </w:r>
          </w:p>
          <w:p w14:paraId="76463995" w14:textId="77777777" w:rsidR="00385D48" w:rsidRDefault="00385D48" w:rsidP="00385D48">
            <w:pPr>
              <w:pStyle w:val="ListParagraph"/>
              <w:numPr>
                <w:ilvl w:val="0"/>
                <w:numId w:val="5"/>
              </w:numPr>
              <w:rPr>
                <w:rFonts w:asciiTheme="majorBidi" w:hAnsiTheme="majorBidi" w:cstheme="majorBidi"/>
                <w:szCs w:val="22"/>
              </w:rPr>
            </w:pPr>
            <w:r>
              <w:rPr>
                <w:rFonts w:asciiTheme="majorBidi" w:hAnsiTheme="majorBidi" w:cstheme="majorBidi"/>
                <w:szCs w:val="22"/>
              </w:rPr>
              <w:t>Case Study</w:t>
            </w:r>
          </w:p>
          <w:p w14:paraId="7F1C0222" w14:textId="77777777" w:rsidR="00385D48" w:rsidRPr="00385D48" w:rsidRDefault="00385D48" w:rsidP="00385D48">
            <w:pPr>
              <w:pStyle w:val="ListParagraph"/>
              <w:numPr>
                <w:ilvl w:val="0"/>
                <w:numId w:val="5"/>
              </w:numPr>
              <w:rPr>
                <w:rFonts w:asciiTheme="majorBidi" w:hAnsiTheme="majorBidi" w:cstheme="majorBidi"/>
                <w:szCs w:val="22"/>
              </w:rPr>
            </w:pPr>
            <w:r>
              <w:rPr>
                <w:rFonts w:asciiTheme="majorBidi" w:hAnsiTheme="majorBidi" w:cstheme="majorBidi"/>
                <w:szCs w:val="22"/>
              </w:rPr>
              <w:t>Revision quiz</w:t>
            </w:r>
          </w:p>
        </w:tc>
      </w:tr>
      <w:tr w:rsidR="003418E3" w:rsidRPr="0060035C" w14:paraId="59DC0E0F" w14:textId="77777777" w:rsidTr="00385D48">
        <w:tc>
          <w:tcPr>
            <w:tcW w:w="2840" w:type="dxa"/>
          </w:tcPr>
          <w:p w14:paraId="1AC1CC0F" w14:textId="77777777" w:rsidR="003418E3" w:rsidRPr="00592E37" w:rsidRDefault="00385D48" w:rsidP="00385D48">
            <w:pPr>
              <w:rPr>
                <w:rFonts w:asciiTheme="majorBidi" w:hAnsiTheme="majorBidi" w:cstheme="majorBidi"/>
                <w:b/>
                <w:szCs w:val="22"/>
              </w:rPr>
            </w:pPr>
            <w:r w:rsidRPr="00592E37">
              <w:rPr>
                <w:rFonts w:asciiTheme="majorBidi" w:hAnsiTheme="majorBidi" w:cstheme="majorBidi"/>
                <w:b/>
                <w:szCs w:val="22"/>
              </w:rPr>
              <w:t>Define Social Development</w:t>
            </w:r>
          </w:p>
        </w:tc>
        <w:tc>
          <w:tcPr>
            <w:tcW w:w="2841" w:type="dxa"/>
          </w:tcPr>
          <w:p w14:paraId="17BE08A2" w14:textId="77777777" w:rsidR="003418E3" w:rsidRPr="00592E37" w:rsidRDefault="00385D48" w:rsidP="00385D48">
            <w:pPr>
              <w:rPr>
                <w:rFonts w:asciiTheme="majorBidi" w:hAnsiTheme="majorBidi" w:cstheme="majorBidi"/>
                <w:szCs w:val="22"/>
              </w:rPr>
            </w:pPr>
            <w:r w:rsidRPr="00592E37">
              <w:rPr>
                <w:rFonts w:asciiTheme="majorBidi" w:hAnsiTheme="majorBidi" w:cstheme="majorBidi"/>
                <w:szCs w:val="22"/>
              </w:rPr>
              <w:t>Are students able to define social development?</w:t>
            </w:r>
          </w:p>
        </w:tc>
        <w:tc>
          <w:tcPr>
            <w:tcW w:w="3247" w:type="dxa"/>
          </w:tcPr>
          <w:p w14:paraId="705DF6A1" w14:textId="77777777" w:rsidR="003418E3" w:rsidRDefault="00385D48" w:rsidP="00385D48">
            <w:pPr>
              <w:pStyle w:val="ListParagraph"/>
              <w:numPr>
                <w:ilvl w:val="0"/>
                <w:numId w:val="6"/>
              </w:numPr>
              <w:rPr>
                <w:rFonts w:asciiTheme="majorBidi" w:hAnsiTheme="majorBidi" w:cstheme="majorBidi"/>
                <w:szCs w:val="22"/>
              </w:rPr>
            </w:pPr>
            <w:r>
              <w:rPr>
                <w:rFonts w:asciiTheme="majorBidi" w:hAnsiTheme="majorBidi" w:cstheme="majorBidi"/>
                <w:szCs w:val="22"/>
              </w:rPr>
              <w:t>Power point</w:t>
            </w:r>
          </w:p>
          <w:p w14:paraId="5FCB7F23" w14:textId="77777777" w:rsidR="00385D48" w:rsidRDefault="00385D48" w:rsidP="00385D48">
            <w:pPr>
              <w:pStyle w:val="ListParagraph"/>
              <w:numPr>
                <w:ilvl w:val="0"/>
                <w:numId w:val="6"/>
              </w:numPr>
              <w:rPr>
                <w:rFonts w:asciiTheme="majorBidi" w:hAnsiTheme="majorBidi" w:cstheme="majorBidi"/>
                <w:szCs w:val="22"/>
              </w:rPr>
            </w:pPr>
            <w:r>
              <w:rPr>
                <w:rFonts w:asciiTheme="majorBidi" w:hAnsiTheme="majorBidi" w:cstheme="majorBidi"/>
                <w:szCs w:val="22"/>
              </w:rPr>
              <w:t>Case Study</w:t>
            </w:r>
          </w:p>
          <w:p w14:paraId="1CD95D46" w14:textId="77777777" w:rsidR="00385D48" w:rsidRPr="00385D48" w:rsidRDefault="00385D48" w:rsidP="00385D48">
            <w:pPr>
              <w:pStyle w:val="ListParagraph"/>
              <w:numPr>
                <w:ilvl w:val="0"/>
                <w:numId w:val="6"/>
              </w:numPr>
              <w:rPr>
                <w:rFonts w:asciiTheme="majorBidi" w:hAnsiTheme="majorBidi" w:cstheme="majorBidi"/>
                <w:szCs w:val="22"/>
              </w:rPr>
            </w:pPr>
            <w:r>
              <w:rPr>
                <w:rFonts w:asciiTheme="majorBidi" w:hAnsiTheme="majorBidi" w:cstheme="majorBidi"/>
                <w:szCs w:val="22"/>
              </w:rPr>
              <w:t>Revision quiz</w:t>
            </w:r>
          </w:p>
        </w:tc>
      </w:tr>
      <w:tr w:rsidR="003418E3" w:rsidRPr="0060035C" w14:paraId="0863CAA1" w14:textId="77777777" w:rsidTr="00385D48">
        <w:tc>
          <w:tcPr>
            <w:tcW w:w="2840" w:type="dxa"/>
          </w:tcPr>
          <w:p w14:paraId="6A14482A" w14:textId="77777777" w:rsidR="003418E3" w:rsidRPr="00592E37" w:rsidRDefault="00385D48" w:rsidP="00385D48">
            <w:pPr>
              <w:rPr>
                <w:rFonts w:asciiTheme="majorBidi" w:hAnsiTheme="majorBidi" w:cstheme="majorBidi"/>
                <w:b/>
                <w:szCs w:val="22"/>
              </w:rPr>
            </w:pPr>
            <w:r w:rsidRPr="00592E37">
              <w:rPr>
                <w:rFonts w:asciiTheme="majorBidi" w:hAnsiTheme="majorBidi" w:cstheme="majorBidi"/>
                <w:b/>
                <w:szCs w:val="22"/>
              </w:rPr>
              <w:t>Describe characteristics of physical and social development</w:t>
            </w:r>
          </w:p>
        </w:tc>
        <w:tc>
          <w:tcPr>
            <w:tcW w:w="2841" w:type="dxa"/>
          </w:tcPr>
          <w:p w14:paraId="2721509F" w14:textId="77777777" w:rsidR="003418E3" w:rsidRPr="00592E37" w:rsidRDefault="00592E37" w:rsidP="00385D48">
            <w:pPr>
              <w:rPr>
                <w:rFonts w:asciiTheme="majorBidi" w:hAnsiTheme="majorBidi" w:cstheme="majorBidi"/>
                <w:szCs w:val="22"/>
              </w:rPr>
            </w:pPr>
            <w:r w:rsidRPr="00592E37">
              <w:rPr>
                <w:rFonts w:asciiTheme="majorBidi" w:hAnsiTheme="majorBidi" w:cstheme="majorBidi"/>
                <w:szCs w:val="22"/>
              </w:rPr>
              <w:t>Are students able to describe characteristics of physical and social development?</w:t>
            </w:r>
          </w:p>
        </w:tc>
        <w:tc>
          <w:tcPr>
            <w:tcW w:w="3247" w:type="dxa"/>
          </w:tcPr>
          <w:p w14:paraId="441EA3AD" w14:textId="77777777" w:rsidR="003418E3" w:rsidRDefault="00592E37" w:rsidP="00592E37">
            <w:pPr>
              <w:pStyle w:val="ListParagraph"/>
              <w:numPr>
                <w:ilvl w:val="0"/>
                <w:numId w:val="7"/>
              </w:numPr>
              <w:rPr>
                <w:rFonts w:asciiTheme="majorBidi" w:hAnsiTheme="majorBidi" w:cstheme="majorBidi"/>
                <w:szCs w:val="22"/>
              </w:rPr>
            </w:pPr>
            <w:r>
              <w:rPr>
                <w:rFonts w:asciiTheme="majorBidi" w:hAnsiTheme="majorBidi" w:cstheme="majorBidi"/>
                <w:szCs w:val="22"/>
              </w:rPr>
              <w:t>Power point</w:t>
            </w:r>
          </w:p>
          <w:p w14:paraId="6679FB5D" w14:textId="77777777" w:rsidR="00592E37" w:rsidRDefault="00592E37" w:rsidP="00592E37">
            <w:pPr>
              <w:pStyle w:val="ListParagraph"/>
              <w:numPr>
                <w:ilvl w:val="0"/>
                <w:numId w:val="7"/>
              </w:numPr>
              <w:rPr>
                <w:rFonts w:asciiTheme="majorBidi" w:hAnsiTheme="majorBidi" w:cstheme="majorBidi"/>
                <w:szCs w:val="22"/>
              </w:rPr>
            </w:pPr>
            <w:r>
              <w:rPr>
                <w:rFonts w:asciiTheme="majorBidi" w:hAnsiTheme="majorBidi" w:cstheme="majorBidi"/>
                <w:szCs w:val="22"/>
              </w:rPr>
              <w:t>Fine or Gross activity</w:t>
            </w:r>
          </w:p>
          <w:p w14:paraId="70ACFE9E" w14:textId="77777777" w:rsidR="00592E37" w:rsidRDefault="00592E37" w:rsidP="00592E37">
            <w:pPr>
              <w:pStyle w:val="ListParagraph"/>
              <w:numPr>
                <w:ilvl w:val="0"/>
                <w:numId w:val="7"/>
              </w:numPr>
              <w:rPr>
                <w:rFonts w:asciiTheme="majorBidi" w:hAnsiTheme="majorBidi" w:cstheme="majorBidi"/>
                <w:szCs w:val="22"/>
              </w:rPr>
            </w:pPr>
            <w:r>
              <w:rPr>
                <w:rFonts w:asciiTheme="majorBidi" w:hAnsiTheme="majorBidi" w:cstheme="majorBidi"/>
                <w:szCs w:val="22"/>
              </w:rPr>
              <w:t>Case Study</w:t>
            </w:r>
          </w:p>
          <w:p w14:paraId="37B0D974" w14:textId="77777777" w:rsidR="00592E37" w:rsidRDefault="00592E37" w:rsidP="00592E37">
            <w:pPr>
              <w:pStyle w:val="ListParagraph"/>
              <w:numPr>
                <w:ilvl w:val="0"/>
                <w:numId w:val="7"/>
              </w:numPr>
              <w:rPr>
                <w:rFonts w:asciiTheme="majorBidi" w:hAnsiTheme="majorBidi" w:cstheme="majorBidi"/>
                <w:szCs w:val="22"/>
              </w:rPr>
            </w:pPr>
            <w:r>
              <w:rPr>
                <w:rFonts w:asciiTheme="majorBidi" w:hAnsiTheme="majorBidi" w:cstheme="majorBidi"/>
                <w:szCs w:val="22"/>
              </w:rPr>
              <w:t>Think, Pair, Share</w:t>
            </w:r>
          </w:p>
          <w:p w14:paraId="1692F9E8" w14:textId="77777777" w:rsidR="00592E37" w:rsidRDefault="00592E37" w:rsidP="00592E37">
            <w:pPr>
              <w:pStyle w:val="ListParagraph"/>
              <w:numPr>
                <w:ilvl w:val="0"/>
                <w:numId w:val="7"/>
              </w:numPr>
              <w:rPr>
                <w:rFonts w:asciiTheme="majorBidi" w:hAnsiTheme="majorBidi" w:cstheme="majorBidi"/>
                <w:szCs w:val="22"/>
              </w:rPr>
            </w:pPr>
            <w:r>
              <w:rPr>
                <w:rFonts w:asciiTheme="majorBidi" w:hAnsiTheme="majorBidi" w:cstheme="majorBidi"/>
                <w:szCs w:val="22"/>
              </w:rPr>
              <w:t>Wild child video</w:t>
            </w:r>
          </w:p>
          <w:p w14:paraId="1F89E6B1" w14:textId="77777777" w:rsidR="00592E37" w:rsidRPr="00592E37" w:rsidRDefault="00592E37" w:rsidP="00592E37">
            <w:pPr>
              <w:pStyle w:val="ListParagraph"/>
              <w:numPr>
                <w:ilvl w:val="0"/>
                <w:numId w:val="7"/>
              </w:numPr>
              <w:rPr>
                <w:rFonts w:asciiTheme="majorBidi" w:hAnsiTheme="majorBidi" w:cstheme="majorBidi"/>
                <w:szCs w:val="22"/>
              </w:rPr>
            </w:pPr>
            <w:r>
              <w:rPr>
                <w:rFonts w:asciiTheme="majorBidi" w:hAnsiTheme="majorBidi" w:cstheme="majorBidi"/>
                <w:szCs w:val="22"/>
              </w:rPr>
              <w:t>Revision quiz</w:t>
            </w:r>
          </w:p>
        </w:tc>
      </w:tr>
    </w:tbl>
    <w:p w14:paraId="77612A0C" w14:textId="77777777" w:rsidR="003418E3" w:rsidRDefault="003418E3" w:rsidP="003418E3">
      <w:pPr>
        <w:rPr>
          <w:rFonts w:asciiTheme="majorBidi" w:hAnsiTheme="majorBidi" w:cstheme="majorBidi"/>
          <w:szCs w:val="22"/>
          <w:u w:val="single"/>
        </w:rPr>
      </w:pPr>
    </w:p>
    <w:p w14:paraId="65970AF7" w14:textId="77777777" w:rsidR="00592E37" w:rsidRDefault="00592E37" w:rsidP="003418E3">
      <w:pPr>
        <w:rPr>
          <w:rFonts w:asciiTheme="majorBidi" w:hAnsiTheme="majorBidi" w:cstheme="majorBidi"/>
          <w:szCs w:val="22"/>
          <w:u w:val="single"/>
        </w:rPr>
      </w:pPr>
    </w:p>
    <w:p w14:paraId="6E8C8244" w14:textId="77777777" w:rsidR="003418E3" w:rsidRPr="0060035C" w:rsidRDefault="003418E3" w:rsidP="003418E3">
      <w:pPr>
        <w:rPr>
          <w:rFonts w:asciiTheme="majorBidi" w:hAnsiTheme="majorBidi" w:cstheme="majorBidi"/>
          <w:szCs w:val="22"/>
          <w:u w:val="single"/>
        </w:rPr>
      </w:pPr>
    </w:p>
    <w:tbl>
      <w:tblPr>
        <w:tblStyle w:val="TableGrid"/>
        <w:tblW w:w="8928" w:type="dxa"/>
        <w:tblLook w:val="01E0" w:firstRow="1" w:lastRow="1" w:firstColumn="1" w:lastColumn="1" w:noHBand="0" w:noVBand="0"/>
      </w:tblPr>
      <w:tblGrid>
        <w:gridCol w:w="4261"/>
        <w:gridCol w:w="4667"/>
      </w:tblGrid>
      <w:tr w:rsidR="003418E3" w:rsidRPr="0060035C" w14:paraId="662864B8" w14:textId="77777777" w:rsidTr="00385D48">
        <w:tc>
          <w:tcPr>
            <w:tcW w:w="8928" w:type="dxa"/>
            <w:gridSpan w:val="2"/>
          </w:tcPr>
          <w:p w14:paraId="1F6E510F" w14:textId="77777777" w:rsidR="003418E3" w:rsidRPr="0060035C" w:rsidRDefault="003418E3" w:rsidP="00385D48">
            <w:pPr>
              <w:rPr>
                <w:rFonts w:asciiTheme="majorBidi" w:hAnsiTheme="majorBidi" w:cstheme="majorBidi"/>
                <w:szCs w:val="22"/>
                <w:u w:val="single"/>
              </w:rPr>
            </w:pPr>
            <w:r w:rsidRPr="0060035C">
              <w:rPr>
                <w:rFonts w:asciiTheme="majorBidi" w:hAnsiTheme="majorBidi" w:cstheme="majorBidi"/>
                <w:b/>
                <w:szCs w:val="22"/>
              </w:rPr>
              <w:lastRenderedPageBreak/>
              <w:t>Equipment</w:t>
            </w:r>
          </w:p>
        </w:tc>
      </w:tr>
      <w:tr w:rsidR="003418E3" w:rsidRPr="0060035C" w14:paraId="5F535034" w14:textId="77777777" w:rsidTr="00385D48">
        <w:tc>
          <w:tcPr>
            <w:tcW w:w="4261" w:type="dxa"/>
          </w:tcPr>
          <w:p w14:paraId="36ACD07E" w14:textId="77777777" w:rsidR="003418E3" w:rsidRPr="00D231FF" w:rsidRDefault="00592E37" w:rsidP="00385D48">
            <w:pPr>
              <w:rPr>
                <w:rFonts w:asciiTheme="majorBidi" w:hAnsiTheme="majorBidi" w:cstheme="majorBidi"/>
                <w:szCs w:val="22"/>
              </w:rPr>
            </w:pPr>
            <w:r>
              <w:rPr>
                <w:rFonts w:asciiTheme="majorBidi" w:hAnsiTheme="majorBidi" w:cstheme="majorBidi"/>
                <w:szCs w:val="22"/>
              </w:rPr>
              <w:t>Powe rpoint</w:t>
            </w:r>
          </w:p>
        </w:tc>
        <w:tc>
          <w:tcPr>
            <w:tcW w:w="4667" w:type="dxa"/>
          </w:tcPr>
          <w:p w14:paraId="1EC74FF6" w14:textId="77777777" w:rsidR="003418E3" w:rsidRPr="0060035C" w:rsidRDefault="003418E3" w:rsidP="00385D48">
            <w:pPr>
              <w:rPr>
                <w:rFonts w:asciiTheme="majorBidi" w:hAnsiTheme="majorBidi" w:cstheme="majorBidi"/>
                <w:szCs w:val="22"/>
              </w:rPr>
            </w:pPr>
          </w:p>
        </w:tc>
      </w:tr>
      <w:tr w:rsidR="003418E3" w:rsidRPr="0060035C" w14:paraId="6B060046" w14:textId="77777777" w:rsidTr="00385D48">
        <w:tc>
          <w:tcPr>
            <w:tcW w:w="4261" w:type="dxa"/>
          </w:tcPr>
          <w:p w14:paraId="1A38D1CE" w14:textId="77777777" w:rsidR="003418E3" w:rsidRPr="0060035C" w:rsidRDefault="00592E37" w:rsidP="00385D48">
            <w:pPr>
              <w:rPr>
                <w:rFonts w:asciiTheme="majorBidi" w:hAnsiTheme="majorBidi" w:cstheme="majorBidi"/>
                <w:szCs w:val="22"/>
              </w:rPr>
            </w:pPr>
            <w:r>
              <w:rPr>
                <w:rFonts w:asciiTheme="majorBidi" w:hAnsiTheme="majorBidi" w:cstheme="majorBidi"/>
                <w:szCs w:val="22"/>
              </w:rPr>
              <w:t>G, F signs for Gross or Fine?</w:t>
            </w:r>
          </w:p>
        </w:tc>
        <w:tc>
          <w:tcPr>
            <w:tcW w:w="4667" w:type="dxa"/>
          </w:tcPr>
          <w:p w14:paraId="10D5896E" w14:textId="77777777" w:rsidR="003418E3" w:rsidRPr="0060035C" w:rsidRDefault="003418E3" w:rsidP="00385D48">
            <w:pPr>
              <w:rPr>
                <w:rFonts w:asciiTheme="majorBidi" w:hAnsiTheme="majorBidi" w:cstheme="majorBidi"/>
                <w:szCs w:val="22"/>
              </w:rPr>
            </w:pPr>
          </w:p>
        </w:tc>
      </w:tr>
    </w:tbl>
    <w:p w14:paraId="604569ED" w14:textId="77777777" w:rsidR="003418E3" w:rsidRDefault="003418E3" w:rsidP="003418E3">
      <w:pPr>
        <w:rPr>
          <w:rFonts w:asciiTheme="majorBidi" w:hAnsiTheme="majorBidi" w:cstheme="majorBidi"/>
          <w:szCs w:val="22"/>
          <w:u w:val="single"/>
        </w:rPr>
      </w:pPr>
    </w:p>
    <w:p w14:paraId="61FD8389" w14:textId="77777777" w:rsidR="003418E3" w:rsidRDefault="003418E3" w:rsidP="003418E3">
      <w:pPr>
        <w:rPr>
          <w:rFonts w:asciiTheme="majorBidi" w:hAnsiTheme="majorBidi" w:cstheme="majorBidi"/>
          <w:szCs w:val="22"/>
          <w:u w:val="single"/>
        </w:rPr>
      </w:pPr>
    </w:p>
    <w:p w14:paraId="55AC01D3" w14:textId="77777777" w:rsidR="003418E3" w:rsidRPr="0060035C" w:rsidRDefault="003418E3" w:rsidP="003418E3">
      <w:pPr>
        <w:rPr>
          <w:rFonts w:asciiTheme="majorBidi" w:hAnsiTheme="majorBidi" w:cstheme="majorBidi"/>
          <w:szCs w:val="22"/>
          <w:u w:val="single"/>
        </w:rPr>
      </w:pPr>
    </w:p>
    <w:tbl>
      <w:tblPr>
        <w:tblStyle w:val="TableGrid"/>
        <w:tblW w:w="9464" w:type="dxa"/>
        <w:tblLayout w:type="fixed"/>
        <w:tblLook w:val="01E0" w:firstRow="1" w:lastRow="1" w:firstColumn="1" w:lastColumn="1" w:noHBand="0" w:noVBand="0"/>
      </w:tblPr>
      <w:tblGrid>
        <w:gridCol w:w="1414"/>
        <w:gridCol w:w="5073"/>
        <w:gridCol w:w="2977"/>
      </w:tblGrid>
      <w:tr w:rsidR="003418E3" w:rsidRPr="0060035C" w14:paraId="73888471" w14:textId="77777777" w:rsidTr="00F50D84">
        <w:tc>
          <w:tcPr>
            <w:tcW w:w="1414" w:type="dxa"/>
          </w:tcPr>
          <w:p w14:paraId="42CEDA70" w14:textId="77777777" w:rsidR="003418E3" w:rsidRPr="0060035C" w:rsidRDefault="003418E3" w:rsidP="00385D48">
            <w:pPr>
              <w:spacing w:line="360" w:lineRule="auto"/>
              <w:jc w:val="center"/>
              <w:rPr>
                <w:rFonts w:asciiTheme="majorBidi" w:hAnsiTheme="majorBidi" w:cstheme="majorBidi"/>
                <w:b/>
                <w:bCs/>
                <w:szCs w:val="22"/>
              </w:rPr>
            </w:pPr>
            <w:r w:rsidRPr="0060035C">
              <w:rPr>
                <w:rFonts w:asciiTheme="majorBidi" w:hAnsiTheme="majorBidi" w:cstheme="majorBidi"/>
                <w:b/>
                <w:szCs w:val="22"/>
                <w:u w:val="single"/>
              </w:rPr>
              <w:br w:type="page"/>
            </w:r>
            <w:r w:rsidRPr="0060035C">
              <w:rPr>
                <w:rFonts w:asciiTheme="majorBidi" w:hAnsiTheme="majorBidi" w:cstheme="majorBidi"/>
                <w:b/>
                <w:bCs/>
                <w:szCs w:val="22"/>
              </w:rPr>
              <w:t>Stage/Time</w:t>
            </w:r>
          </w:p>
        </w:tc>
        <w:tc>
          <w:tcPr>
            <w:tcW w:w="5073" w:type="dxa"/>
          </w:tcPr>
          <w:p w14:paraId="149ECBEA" w14:textId="77777777" w:rsidR="003418E3" w:rsidRPr="0060035C" w:rsidRDefault="003418E3" w:rsidP="00385D48">
            <w:pPr>
              <w:spacing w:line="360" w:lineRule="auto"/>
              <w:rPr>
                <w:rFonts w:asciiTheme="majorBidi" w:hAnsiTheme="majorBidi" w:cstheme="majorBidi"/>
                <w:b/>
                <w:bCs/>
                <w:szCs w:val="22"/>
              </w:rPr>
            </w:pPr>
            <w:r w:rsidRPr="0060035C">
              <w:rPr>
                <w:rFonts w:asciiTheme="majorBidi" w:hAnsiTheme="majorBidi" w:cstheme="majorBidi"/>
                <w:b/>
                <w:bCs/>
                <w:szCs w:val="22"/>
              </w:rPr>
              <w:t>Tasks</w:t>
            </w:r>
          </w:p>
        </w:tc>
        <w:tc>
          <w:tcPr>
            <w:tcW w:w="2977" w:type="dxa"/>
          </w:tcPr>
          <w:p w14:paraId="2B017F97" w14:textId="77777777" w:rsidR="003418E3" w:rsidRPr="0060035C" w:rsidRDefault="003418E3" w:rsidP="00385D48">
            <w:pPr>
              <w:spacing w:line="360" w:lineRule="auto"/>
              <w:jc w:val="center"/>
              <w:rPr>
                <w:rFonts w:asciiTheme="majorBidi" w:hAnsiTheme="majorBidi" w:cstheme="majorBidi"/>
                <w:b/>
                <w:bCs/>
                <w:szCs w:val="22"/>
              </w:rPr>
            </w:pPr>
            <w:r w:rsidRPr="0060035C">
              <w:rPr>
                <w:rFonts w:asciiTheme="majorBidi" w:hAnsiTheme="majorBidi" w:cstheme="majorBidi"/>
                <w:b/>
                <w:bCs/>
                <w:szCs w:val="22"/>
              </w:rPr>
              <w:t>Teacher Action</w:t>
            </w:r>
          </w:p>
        </w:tc>
      </w:tr>
      <w:tr w:rsidR="003418E3" w:rsidRPr="0060035C" w14:paraId="0320E876" w14:textId="77777777" w:rsidTr="00F50D84">
        <w:tc>
          <w:tcPr>
            <w:tcW w:w="1414" w:type="dxa"/>
          </w:tcPr>
          <w:p w14:paraId="574DD2EB" w14:textId="77777777" w:rsidR="003418E3" w:rsidRPr="0060035C" w:rsidRDefault="003418E3" w:rsidP="00385D48">
            <w:pPr>
              <w:spacing w:line="360" w:lineRule="auto"/>
              <w:rPr>
                <w:rFonts w:asciiTheme="majorBidi" w:hAnsiTheme="majorBidi" w:cstheme="majorBidi"/>
                <w:b/>
                <w:bCs/>
                <w:szCs w:val="22"/>
                <w:u w:val="single"/>
              </w:rPr>
            </w:pPr>
            <w:r w:rsidRPr="0060035C">
              <w:rPr>
                <w:rFonts w:asciiTheme="majorBidi" w:hAnsiTheme="majorBidi" w:cstheme="majorBidi"/>
                <w:b/>
                <w:bCs/>
                <w:szCs w:val="22"/>
                <w:u w:val="single"/>
              </w:rPr>
              <w:t>Stage 1</w:t>
            </w:r>
          </w:p>
          <w:p w14:paraId="5FA1628D" w14:textId="77777777" w:rsidR="003418E3" w:rsidRDefault="003418E3" w:rsidP="00385D48">
            <w:pPr>
              <w:spacing w:line="360" w:lineRule="auto"/>
              <w:rPr>
                <w:rFonts w:asciiTheme="majorBidi" w:hAnsiTheme="majorBidi" w:cstheme="majorBidi"/>
                <w:b/>
                <w:szCs w:val="22"/>
              </w:rPr>
            </w:pPr>
            <w:r w:rsidRPr="0060035C">
              <w:rPr>
                <w:rFonts w:asciiTheme="majorBidi" w:hAnsiTheme="majorBidi" w:cstheme="majorBidi"/>
                <w:b/>
                <w:szCs w:val="22"/>
              </w:rPr>
              <w:t>Introduction</w:t>
            </w:r>
          </w:p>
          <w:p w14:paraId="4D4EAB9D" w14:textId="37E8EED2" w:rsidR="003418E3" w:rsidRPr="00F50D84" w:rsidRDefault="00F50D84" w:rsidP="00385D48">
            <w:pPr>
              <w:spacing w:line="360" w:lineRule="auto"/>
              <w:rPr>
                <w:rFonts w:asciiTheme="majorBidi" w:hAnsiTheme="majorBidi" w:cstheme="majorBidi"/>
                <w:bCs/>
                <w:szCs w:val="22"/>
              </w:rPr>
            </w:pPr>
            <w:r>
              <w:rPr>
                <w:rFonts w:asciiTheme="majorBidi" w:hAnsiTheme="majorBidi" w:cstheme="majorBidi"/>
                <w:bCs/>
                <w:szCs w:val="22"/>
              </w:rPr>
              <w:t>15 minutes</w:t>
            </w:r>
          </w:p>
        </w:tc>
        <w:tc>
          <w:tcPr>
            <w:tcW w:w="5073" w:type="dxa"/>
          </w:tcPr>
          <w:p w14:paraId="18BFA52E" w14:textId="6483D4A3" w:rsidR="00DA18FD" w:rsidRPr="00DA18FD" w:rsidRDefault="00DA18FD" w:rsidP="000652FA">
            <w:pPr>
              <w:spacing w:line="360" w:lineRule="auto"/>
              <w:rPr>
                <w:rFonts w:asciiTheme="majorBidi" w:hAnsiTheme="majorBidi" w:cstheme="majorBidi"/>
                <w:szCs w:val="22"/>
              </w:rPr>
            </w:pPr>
            <w:r>
              <w:rPr>
                <w:rFonts w:asciiTheme="majorBidi" w:hAnsiTheme="majorBidi" w:cstheme="majorBidi"/>
                <w:szCs w:val="22"/>
              </w:rPr>
              <w:t>- Note: Liza will address class first</w:t>
            </w:r>
          </w:p>
          <w:p w14:paraId="0B30A703" w14:textId="77777777" w:rsidR="00DA18FD" w:rsidRDefault="00DA18FD" w:rsidP="000652FA">
            <w:pPr>
              <w:spacing w:line="360" w:lineRule="auto"/>
              <w:rPr>
                <w:rFonts w:asciiTheme="majorBidi" w:hAnsiTheme="majorBidi" w:cstheme="majorBidi"/>
                <w:b/>
                <w:szCs w:val="22"/>
                <w:u w:val="single"/>
              </w:rPr>
            </w:pPr>
          </w:p>
          <w:p w14:paraId="58503588" w14:textId="77777777" w:rsidR="000652FA" w:rsidRDefault="00F50D84" w:rsidP="000652FA">
            <w:pPr>
              <w:spacing w:line="360" w:lineRule="auto"/>
              <w:rPr>
                <w:rFonts w:asciiTheme="majorBidi" w:hAnsiTheme="majorBidi" w:cstheme="majorBidi"/>
                <w:b/>
                <w:szCs w:val="22"/>
                <w:u w:val="single"/>
              </w:rPr>
            </w:pPr>
            <w:r>
              <w:rPr>
                <w:rFonts w:asciiTheme="majorBidi" w:hAnsiTheme="majorBidi" w:cstheme="majorBidi"/>
                <w:b/>
                <w:szCs w:val="22"/>
                <w:u w:val="single"/>
              </w:rPr>
              <w:t>Introduction: Review Quiz</w:t>
            </w:r>
            <w:r w:rsidR="00DA18FD">
              <w:rPr>
                <w:rFonts w:asciiTheme="majorBidi" w:hAnsiTheme="majorBidi" w:cstheme="majorBidi"/>
                <w:b/>
                <w:szCs w:val="22"/>
                <w:u w:val="single"/>
              </w:rPr>
              <w:t xml:space="preserve"> (finish off)</w:t>
            </w:r>
          </w:p>
          <w:p w14:paraId="3081540C" w14:textId="7392A38D" w:rsidR="00DA18FD" w:rsidRDefault="00DA18FD" w:rsidP="000652FA">
            <w:pPr>
              <w:spacing w:line="360" w:lineRule="auto"/>
              <w:rPr>
                <w:rFonts w:asciiTheme="majorBidi" w:hAnsiTheme="majorBidi" w:cstheme="majorBidi"/>
                <w:szCs w:val="22"/>
              </w:rPr>
            </w:pPr>
            <w:r>
              <w:rPr>
                <w:rFonts w:asciiTheme="majorBidi" w:hAnsiTheme="majorBidi" w:cstheme="majorBidi"/>
                <w:szCs w:val="22"/>
              </w:rPr>
              <w:t>Go over social development definition- get girls to fill in diagram in booklet</w:t>
            </w:r>
          </w:p>
          <w:p w14:paraId="27E67FA2" w14:textId="77777777" w:rsidR="00DA18FD" w:rsidRDefault="00DA18FD" w:rsidP="000652FA">
            <w:pPr>
              <w:spacing w:line="360" w:lineRule="auto"/>
              <w:rPr>
                <w:rFonts w:asciiTheme="majorBidi" w:hAnsiTheme="majorBidi" w:cstheme="majorBidi"/>
                <w:szCs w:val="22"/>
              </w:rPr>
            </w:pPr>
            <w:r>
              <w:rPr>
                <w:rFonts w:asciiTheme="majorBidi" w:hAnsiTheme="majorBidi" w:cstheme="majorBidi"/>
                <w:szCs w:val="22"/>
              </w:rPr>
              <w:t>Socialisation</w:t>
            </w:r>
          </w:p>
          <w:p w14:paraId="35AE8DB2" w14:textId="77777777" w:rsidR="00DA18FD" w:rsidRDefault="00DA18FD" w:rsidP="000652FA">
            <w:pPr>
              <w:spacing w:line="360" w:lineRule="auto"/>
              <w:rPr>
                <w:rFonts w:asciiTheme="majorBidi" w:hAnsiTheme="majorBidi" w:cstheme="majorBidi"/>
                <w:szCs w:val="22"/>
              </w:rPr>
            </w:pPr>
            <w:r>
              <w:rPr>
                <w:rFonts w:asciiTheme="majorBidi" w:hAnsiTheme="majorBidi" w:cstheme="majorBidi"/>
                <w:szCs w:val="22"/>
              </w:rPr>
              <w:t>Social development and culture (option)</w:t>
            </w:r>
          </w:p>
          <w:p w14:paraId="0E06E3B8" w14:textId="77777777" w:rsidR="00DA18FD" w:rsidRDefault="00DA18FD" w:rsidP="000652FA">
            <w:pPr>
              <w:spacing w:line="360" w:lineRule="auto"/>
              <w:rPr>
                <w:rFonts w:asciiTheme="majorBidi" w:hAnsiTheme="majorBidi" w:cstheme="majorBidi"/>
                <w:szCs w:val="22"/>
              </w:rPr>
            </w:pPr>
          </w:p>
          <w:p w14:paraId="49F8DD1D" w14:textId="77777777" w:rsidR="00DA18FD" w:rsidRDefault="00DA18FD" w:rsidP="00DA18FD">
            <w:pPr>
              <w:spacing w:line="360" w:lineRule="auto"/>
              <w:rPr>
                <w:rFonts w:asciiTheme="majorBidi" w:hAnsiTheme="majorBidi" w:cstheme="majorBidi"/>
                <w:b/>
                <w:szCs w:val="22"/>
                <w:u w:val="single"/>
              </w:rPr>
            </w:pPr>
          </w:p>
          <w:p w14:paraId="6B477348" w14:textId="77777777" w:rsidR="00DA18FD" w:rsidRDefault="00DA18FD" w:rsidP="00DA18FD">
            <w:pPr>
              <w:spacing w:line="360" w:lineRule="auto"/>
              <w:rPr>
                <w:rFonts w:asciiTheme="majorBidi" w:hAnsiTheme="majorBidi" w:cstheme="majorBidi"/>
                <w:b/>
                <w:szCs w:val="22"/>
                <w:u w:val="single"/>
              </w:rPr>
            </w:pPr>
          </w:p>
          <w:p w14:paraId="2F1E7184" w14:textId="77777777" w:rsidR="00DA18FD" w:rsidRDefault="00DA18FD" w:rsidP="00DA18FD">
            <w:pPr>
              <w:spacing w:line="360" w:lineRule="auto"/>
              <w:rPr>
                <w:rFonts w:asciiTheme="majorBidi" w:hAnsiTheme="majorBidi" w:cstheme="majorBidi"/>
                <w:b/>
                <w:szCs w:val="22"/>
                <w:u w:val="single"/>
              </w:rPr>
            </w:pPr>
          </w:p>
          <w:p w14:paraId="3DF59F35" w14:textId="77777777" w:rsidR="00DA18FD" w:rsidRDefault="00DA18FD" w:rsidP="00DA18FD">
            <w:pPr>
              <w:spacing w:line="360" w:lineRule="auto"/>
              <w:rPr>
                <w:rFonts w:asciiTheme="majorBidi" w:hAnsiTheme="majorBidi" w:cstheme="majorBidi"/>
                <w:b/>
                <w:szCs w:val="22"/>
                <w:u w:val="single"/>
              </w:rPr>
            </w:pPr>
          </w:p>
          <w:p w14:paraId="12E98E52" w14:textId="77777777" w:rsidR="00DA18FD" w:rsidRDefault="00DA18FD" w:rsidP="00DA18FD">
            <w:pPr>
              <w:spacing w:line="360" w:lineRule="auto"/>
              <w:rPr>
                <w:rFonts w:asciiTheme="majorBidi" w:hAnsiTheme="majorBidi" w:cstheme="majorBidi"/>
                <w:b/>
                <w:szCs w:val="22"/>
                <w:u w:val="single"/>
              </w:rPr>
            </w:pPr>
          </w:p>
          <w:p w14:paraId="2505A001" w14:textId="77777777" w:rsidR="00DA18FD" w:rsidRDefault="00DA18FD" w:rsidP="00DA18FD">
            <w:pPr>
              <w:spacing w:line="360" w:lineRule="auto"/>
              <w:rPr>
                <w:rFonts w:asciiTheme="majorBidi" w:hAnsiTheme="majorBidi" w:cstheme="majorBidi"/>
                <w:b/>
                <w:szCs w:val="22"/>
                <w:u w:val="single"/>
              </w:rPr>
            </w:pPr>
          </w:p>
          <w:p w14:paraId="63D81363" w14:textId="77777777" w:rsidR="00DA18FD" w:rsidRDefault="00DA18FD" w:rsidP="00DA18FD">
            <w:pPr>
              <w:spacing w:line="360" w:lineRule="auto"/>
              <w:rPr>
                <w:rFonts w:asciiTheme="majorBidi" w:hAnsiTheme="majorBidi" w:cstheme="majorBidi"/>
                <w:b/>
                <w:szCs w:val="22"/>
                <w:u w:val="single"/>
              </w:rPr>
            </w:pPr>
          </w:p>
          <w:p w14:paraId="736CB2AD" w14:textId="77777777" w:rsidR="00DA18FD" w:rsidRDefault="00DA18FD" w:rsidP="00DA18FD">
            <w:pPr>
              <w:spacing w:line="360" w:lineRule="auto"/>
              <w:rPr>
                <w:rFonts w:asciiTheme="majorBidi" w:hAnsiTheme="majorBidi" w:cstheme="majorBidi"/>
                <w:b/>
                <w:szCs w:val="22"/>
                <w:u w:val="single"/>
              </w:rPr>
            </w:pPr>
          </w:p>
          <w:p w14:paraId="14640A90" w14:textId="77777777" w:rsidR="00DA18FD" w:rsidRDefault="00DA18FD" w:rsidP="00DA18FD">
            <w:pPr>
              <w:spacing w:line="360" w:lineRule="auto"/>
              <w:rPr>
                <w:rFonts w:asciiTheme="majorBidi" w:hAnsiTheme="majorBidi" w:cstheme="majorBidi"/>
                <w:b/>
                <w:szCs w:val="22"/>
                <w:u w:val="single"/>
              </w:rPr>
            </w:pPr>
          </w:p>
          <w:p w14:paraId="51DE9D9C" w14:textId="77777777" w:rsidR="00DA18FD" w:rsidRDefault="00DA18FD" w:rsidP="00DA18FD">
            <w:pPr>
              <w:spacing w:line="360" w:lineRule="auto"/>
              <w:rPr>
                <w:rFonts w:asciiTheme="majorBidi" w:hAnsiTheme="majorBidi" w:cstheme="majorBidi"/>
                <w:b/>
                <w:szCs w:val="22"/>
                <w:u w:val="single"/>
              </w:rPr>
            </w:pPr>
          </w:p>
          <w:p w14:paraId="5B995B92" w14:textId="77777777" w:rsidR="00DA18FD" w:rsidRDefault="00DA18FD" w:rsidP="00DA18FD">
            <w:pPr>
              <w:spacing w:line="360" w:lineRule="auto"/>
              <w:rPr>
                <w:rFonts w:asciiTheme="majorBidi" w:hAnsiTheme="majorBidi" w:cstheme="majorBidi"/>
                <w:b/>
                <w:szCs w:val="22"/>
                <w:u w:val="single"/>
              </w:rPr>
            </w:pPr>
          </w:p>
          <w:p w14:paraId="255AD9EA" w14:textId="77777777" w:rsidR="00DA18FD" w:rsidRDefault="00DA18FD" w:rsidP="00DA18FD">
            <w:pPr>
              <w:spacing w:line="360" w:lineRule="auto"/>
              <w:rPr>
                <w:rFonts w:asciiTheme="majorBidi" w:hAnsiTheme="majorBidi" w:cstheme="majorBidi"/>
                <w:b/>
                <w:szCs w:val="22"/>
                <w:u w:val="single"/>
              </w:rPr>
            </w:pPr>
          </w:p>
          <w:p w14:paraId="5A0847F1" w14:textId="77777777" w:rsidR="00DA18FD" w:rsidRDefault="00DA18FD" w:rsidP="00DA18FD">
            <w:pPr>
              <w:spacing w:line="360" w:lineRule="auto"/>
              <w:rPr>
                <w:rFonts w:asciiTheme="majorBidi" w:hAnsiTheme="majorBidi" w:cstheme="majorBidi"/>
                <w:b/>
                <w:szCs w:val="22"/>
                <w:u w:val="single"/>
              </w:rPr>
            </w:pPr>
            <w:r w:rsidRPr="00D532BB">
              <w:rPr>
                <w:rFonts w:asciiTheme="majorBidi" w:hAnsiTheme="majorBidi" w:cstheme="majorBidi"/>
                <w:b/>
                <w:szCs w:val="22"/>
                <w:u w:val="single"/>
              </w:rPr>
              <w:t>Think, Pair, Share</w:t>
            </w:r>
            <w:r>
              <w:rPr>
                <w:rFonts w:asciiTheme="majorBidi" w:hAnsiTheme="majorBidi" w:cstheme="majorBidi"/>
                <w:b/>
                <w:szCs w:val="22"/>
                <w:u w:val="single"/>
              </w:rPr>
              <w:t xml:space="preserve"> (on slide)</w:t>
            </w:r>
          </w:p>
          <w:p w14:paraId="0ABCCCF5" w14:textId="77777777" w:rsidR="00DA18FD" w:rsidRDefault="00DA18FD" w:rsidP="00DA18FD">
            <w:pPr>
              <w:spacing w:line="360" w:lineRule="auto"/>
              <w:rPr>
                <w:rFonts w:asciiTheme="majorBidi" w:hAnsiTheme="majorBidi" w:cstheme="majorBidi"/>
                <w:szCs w:val="22"/>
              </w:rPr>
            </w:pPr>
            <w:r>
              <w:rPr>
                <w:rFonts w:asciiTheme="majorBidi" w:hAnsiTheme="majorBidi" w:cstheme="majorBidi"/>
                <w:szCs w:val="22"/>
              </w:rPr>
              <w:t>Individually or with a partner, the students are to:</w:t>
            </w:r>
          </w:p>
          <w:p w14:paraId="080F95C5" w14:textId="77777777" w:rsidR="00DA18FD" w:rsidRDefault="00DA18FD" w:rsidP="00DA18FD">
            <w:pPr>
              <w:spacing w:line="360" w:lineRule="auto"/>
              <w:rPr>
                <w:rFonts w:asciiTheme="majorBidi" w:hAnsiTheme="majorBidi" w:cstheme="majorBidi"/>
                <w:szCs w:val="22"/>
              </w:rPr>
            </w:pPr>
            <w:r>
              <w:rPr>
                <w:rFonts w:asciiTheme="majorBidi" w:hAnsiTheme="majorBidi" w:cstheme="majorBidi"/>
                <w:szCs w:val="22"/>
              </w:rPr>
              <w:t>Brainstorm 8 activities that have influenced their social development</w:t>
            </w:r>
          </w:p>
          <w:p w14:paraId="58F153F9" w14:textId="77777777" w:rsidR="00DA18FD" w:rsidRDefault="00DA18FD" w:rsidP="00DA18FD">
            <w:pPr>
              <w:spacing w:line="360" w:lineRule="auto"/>
              <w:rPr>
                <w:rFonts w:asciiTheme="majorBidi" w:hAnsiTheme="majorBidi" w:cstheme="majorBidi"/>
                <w:szCs w:val="22"/>
              </w:rPr>
            </w:pPr>
            <w:r>
              <w:rPr>
                <w:rFonts w:asciiTheme="majorBidi" w:hAnsiTheme="majorBidi" w:cstheme="majorBidi"/>
                <w:szCs w:val="22"/>
              </w:rPr>
              <w:t>Include different activities that involve:</w:t>
            </w:r>
          </w:p>
          <w:p w14:paraId="3D2F5425" w14:textId="77777777" w:rsidR="00DA18FD" w:rsidRDefault="00DA18FD" w:rsidP="00DA18FD">
            <w:pPr>
              <w:pStyle w:val="ListParagraph"/>
              <w:numPr>
                <w:ilvl w:val="0"/>
                <w:numId w:val="9"/>
              </w:numPr>
              <w:spacing w:line="360" w:lineRule="auto"/>
              <w:rPr>
                <w:rFonts w:asciiTheme="majorBidi" w:hAnsiTheme="majorBidi" w:cstheme="majorBidi"/>
                <w:szCs w:val="22"/>
              </w:rPr>
            </w:pPr>
            <w:r>
              <w:rPr>
                <w:rFonts w:asciiTheme="majorBidi" w:hAnsiTheme="majorBidi" w:cstheme="majorBidi"/>
                <w:szCs w:val="22"/>
              </w:rPr>
              <w:t>Family</w:t>
            </w:r>
          </w:p>
          <w:p w14:paraId="5BBBDD5E" w14:textId="77777777" w:rsidR="00DA18FD" w:rsidRDefault="00DA18FD" w:rsidP="00DA18FD">
            <w:pPr>
              <w:pStyle w:val="ListParagraph"/>
              <w:numPr>
                <w:ilvl w:val="0"/>
                <w:numId w:val="9"/>
              </w:numPr>
              <w:spacing w:line="360" w:lineRule="auto"/>
              <w:rPr>
                <w:rFonts w:asciiTheme="majorBidi" w:hAnsiTheme="majorBidi" w:cstheme="majorBidi"/>
                <w:szCs w:val="22"/>
              </w:rPr>
            </w:pPr>
            <w:r>
              <w:rPr>
                <w:rFonts w:asciiTheme="majorBidi" w:hAnsiTheme="majorBidi" w:cstheme="majorBidi"/>
                <w:szCs w:val="22"/>
              </w:rPr>
              <w:t>Friends/peers</w:t>
            </w:r>
          </w:p>
          <w:p w14:paraId="51283564" w14:textId="77777777" w:rsidR="00DA18FD" w:rsidRDefault="00DA18FD" w:rsidP="00DA18FD">
            <w:pPr>
              <w:pStyle w:val="ListParagraph"/>
              <w:numPr>
                <w:ilvl w:val="0"/>
                <w:numId w:val="9"/>
              </w:numPr>
              <w:spacing w:line="360" w:lineRule="auto"/>
              <w:rPr>
                <w:rFonts w:asciiTheme="majorBidi" w:hAnsiTheme="majorBidi" w:cstheme="majorBidi"/>
                <w:szCs w:val="22"/>
              </w:rPr>
            </w:pPr>
            <w:r>
              <w:rPr>
                <w:rFonts w:asciiTheme="majorBidi" w:hAnsiTheme="majorBidi" w:cstheme="majorBidi"/>
                <w:szCs w:val="22"/>
              </w:rPr>
              <w:t>Media</w:t>
            </w:r>
          </w:p>
          <w:p w14:paraId="0E9519CB" w14:textId="77777777" w:rsidR="00DA18FD" w:rsidRPr="0054436A" w:rsidRDefault="00DA18FD" w:rsidP="00DA18FD">
            <w:pPr>
              <w:pStyle w:val="ListParagraph"/>
              <w:numPr>
                <w:ilvl w:val="0"/>
                <w:numId w:val="9"/>
              </w:numPr>
              <w:spacing w:line="360" w:lineRule="auto"/>
              <w:rPr>
                <w:rFonts w:asciiTheme="majorBidi" w:hAnsiTheme="majorBidi" w:cstheme="majorBidi"/>
                <w:szCs w:val="22"/>
              </w:rPr>
            </w:pPr>
            <w:r>
              <w:rPr>
                <w:rFonts w:asciiTheme="majorBidi" w:hAnsiTheme="majorBidi" w:cstheme="majorBidi"/>
                <w:szCs w:val="22"/>
              </w:rPr>
              <w:t>Sports team</w:t>
            </w:r>
          </w:p>
          <w:p w14:paraId="090B39C5" w14:textId="77777777" w:rsidR="00DA18FD" w:rsidRDefault="00DA18FD" w:rsidP="00DA18FD">
            <w:pPr>
              <w:spacing w:line="360" w:lineRule="auto"/>
              <w:rPr>
                <w:rFonts w:asciiTheme="majorBidi" w:hAnsiTheme="majorBidi" w:cstheme="majorBidi"/>
                <w:szCs w:val="22"/>
              </w:rPr>
            </w:pPr>
            <w:r>
              <w:rPr>
                <w:rFonts w:asciiTheme="majorBidi" w:hAnsiTheme="majorBidi" w:cstheme="majorBidi"/>
                <w:szCs w:val="22"/>
              </w:rPr>
              <w:t>Discuss changes that may have occurred from when you were 10</w:t>
            </w:r>
          </w:p>
          <w:p w14:paraId="0EB3F6D0" w14:textId="77777777" w:rsidR="00DA18FD" w:rsidRDefault="00DA18FD" w:rsidP="00DA18FD">
            <w:pPr>
              <w:spacing w:line="360" w:lineRule="auto"/>
              <w:rPr>
                <w:rFonts w:asciiTheme="majorBidi" w:hAnsiTheme="majorBidi" w:cstheme="majorBidi"/>
                <w:szCs w:val="22"/>
              </w:rPr>
            </w:pPr>
            <w:r>
              <w:rPr>
                <w:rFonts w:asciiTheme="majorBidi" w:hAnsiTheme="majorBidi" w:cstheme="majorBidi"/>
                <w:szCs w:val="22"/>
              </w:rPr>
              <w:t>Discuss changes that may occur when you are 30</w:t>
            </w:r>
          </w:p>
          <w:p w14:paraId="29103E8A" w14:textId="77777777" w:rsidR="00DA18FD" w:rsidRPr="0054436A" w:rsidRDefault="00DA18FD" w:rsidP="00DA18FD">
            <w:pPr>
              <w:spacing w:line="360" w:lineRule="auto"/>
              <w:rPr>
                <w:rFonts w:asciiTheme="majorBidi" w:hAnsiTheme="majorBidi" w:cstheme="majorBidi"/>
                <w:szCs w:val="22"/>
              </w:rPr>
            </w:pPr>
            <w:r>
              <w:rPr>
                <w:rFonts w:asciiTheme="majorBidi" w:hAnsiTheme="majorBidi" w:cstheme="majorBidi"/>
                <w:szCs w:val="22"/>
              </w:rPr>
              <w:lastRenderedPageBreak/>
              <w:t>Share your information with the class</w:t>
            </w:r>
          </w:p>
          <w:p w14:paraId="6F3BF7B7" w14:textId="77777777" w:rsidR="00DA18FD" w:rsidRDefault="00DA18FD" w:rsidP="00DA18FD">
            <w:pPr>
              <w:spacing w:line="360" w:lineRule="auto"/>
              <w:rPr>
                <w:rFonts w:asciiTheme="majorBidi" w:hAnsiTheme="majorBidi" w:cstheme="majorBidi"/>
                <w:b/>
                <w:szCs w:val="22"/>
                <w:u w:val="single"/>
              </w:rPr>
            </w:pPr>
          </w:p>
          <w:p w14:paraId="2966B2BC" w14:textId="77777777" w:rsidR="00DA18FD" w:rsidRDefault="00DA18FD" w:rsidP="00DA18FD">
            <w:pPr>
              <w:spacing w:line="360" w:lineRule="auto"/>
              <w:rPr>
                <w:rFonts w:asciiTheme="majorBidi" w:hAnsiTheme="majorBidi" w:cstheme="majorBidi"/>
                <w:b/>
                <w:szCs w:val="22"/>
                <w:u w:val="single"/>
              </w:rPr>
            </w:pPr>
          </w:p>
          <w:p w14:paraId="6A9B2189" w14:textId="77777777" w:rsidR="00DA18FD" w:rsidRDefault="00DA18FD" w:rsidP="00DA18FD">
            <w:pPr>
              <w:spacing w:line="360" w:lineRule="auto"/>
              <w:rPr>
                <w:rFonts w:asciiTheme="majorBidi" w:hAnsiTheme="majorBidi" w:cstheme="majorBidi"/>
                <w:b/>
                <w:szCs w:val="22"/>
                <w:u w:val="single"/>
              </w:rPr>
            </w:pPr>
            <w:r>
              <w:rPr>
                <w:rFonts w:asciiTheme="majorBidi" w:hAnsiTheme="majorBidi" w:cstheme="majorBidi"/>
                <w:b/>
                <w:szCs w:val="22"/>
                <w:u w:val="single"/>
              </w:rPr>
              <w:t>Cultural differences</w:t>
            </w:r>
          </w:p>
          <w:p w14:paraId="5092AAD4" w14:textId="63E3B022" w:rsidR="00F50D84" w:rsidRPr="00F50D84" w:rsidRDefault="00DA18FD" w:rsidP="000652FA">
            <w:pPr>
              <w:spacing w:line="360" w:lineRule="auto"/>
              <w:rPr>
                <w:rFonts w:asciiTheme="majorBidi" w:hAnsiTheme="majorBidi" w:cstheme="majorBidi"/>
                <w:szCs w:val="22"/>
              </w:rPr>
            </w:pPr>
            <w:r>
              <w:rPr>
                <w:rFonts w:asciiTheme="majorBidi" w:hAnsiTheme="majorBidi" w:cstheme="majorBidi"/>
                <w:szCs w:val="22"/>
              </w:rPr>
              <w:t>Comparing social development and socialisation between cultures?</w:t>
            </w:r>
          </w:p>
        </w:tc>
        <w:tc>
          <w:tcPr>
            <w:tcW w:w="2977" w:type="dxa"/>
          </w:tcPr>
          <w:p w14:paraId="3AE42F90" w14:textId="5F0183D9" w:rsidR="00F50D84" w:rsidRDefault="00F50D84" w:rsidP="00592E37">
            <w:pPr>
              <w:pStyle w:val="ListParagraph"/>
              <w:numPr>
                <w:ilvl w:val="0"/>
                <w:numId w:val="8"/>
              </w:numPr>
              <w:spacing w:line="360" w:lineRule="auto"/>
              <w:rPr>
                <w:rFonts w:asciiTheme="majorBidi" w:hAnsiTheme="majorBidi" w:cstheme="majorBidi"/>
                <w:szCs w:val="22"/>
              </w:rPr>
            </w:pPr>
            <w:r>
              <w:rPr>
                <w:rFonts w:asciiTheme="majorBidi" w:hAnsiTheme="majorBidi" w:cstheme="majorBidi"/>
                <w:szCs w:val="22"/>
              </w:rPr>
              <w:lastRenderedPageBreak/>
              <w:t>Take roll</w:t>
            </w:r>
          </w:p>
          <w:p w14:paraId="25B05FA8" w14:textId="78464579" w:rsidR="003418E3" w:rsidRDefault="00F50D84" w:rsidP="00592E37">
            <w:pPr>
              <w:pStyle w:val="ListParagraph"/>
              <w:numPr>
                <w:ilvl w:val="0"/>
                <w:numId w:val="8"/>
              </w:numPr>
              <w:spacing w:line="360" w:lineRule="auto"/>
              <w:rPr>
                <w:rFonts w:asciiTheme="majorBidi" w:hAnsiTheme="majorBidi" w:cstheme="majorBidi"/>
                <w:szCs w:val="22"/>
              </w:rPr>
            </w:pPr>
            <w:r>
              <w:rPr>
                <w:rFonts w:asciiTheme="majorBidi" w:hAnsiTheme="majorBidi" w:cstheme="majorBidi"/>
                <w:szCs w:val="22"/>
              </w:rPr>
              <w:t>Reinforce</w:t>
            </w:r>
            <w:r w:rsidR="00592E37">
              <w:rPr>
                <w:rFonts w:asciiTheme="majorBidi" w:hAnsiTheme="majorBidi" w:cstheme="majorBidi"/>
                <w:szCs w:val="22"/>
              </w:rPr>
              <w:t xml:space="preserve"> expectations (laptops/ipads)</w:t>
            </w:r>
          </w:p>
          <w:p w14:paraId="7A52854C" w14:textId="77777777" w:rsidR="0068302A" w:rsidRDefault="0068302A" w:rsidP="00592E37">
            <w:pPr>
              <w:pStyle w:val="ListParagraph"/>
              <w:numPr>
                <w:ilvl w:val="0"/>
                <w:numId w:val="8"/>
              </w:numPr>
              <w:spacing w:line="360" w:lineRule="auto"/>
              <w:rPr>
                <w:rFonts w:asciiTheme="majorBidi" w:hAnsiTheme="majorBidi" w:cstheme="majorBidi"/>
                <w:szCs w:val="22"/>
              </w:rPr>
            </w:pPr>
            <w:r>
              <w:rPr>
                <w:rFonts w:asciiTheme="majorBidi" w:hAnsiTheme="majorBidi" w:cstheme="majorBidi"/>
                <w:szCs w:val="22"/>
              </w:rPr>
              <w:t>No phones</w:t>
            </w:r>
          </w:p>
          <w:p w14:paraId="5BA63B47" w14:textId="133D0B48" w:rsidR="00DA18FD" w:rsidRDefault="00DA18FD" w:rsidP="00592E37">
            <w:pPr>
              <w:pStyle w:val="ListParagraph"/>
              <w:numPr>
                <w:ilvl w:val="0"/>
                <w:numId w:val="8"/>
              </w:numPr>
              <w:spacing w:line="360" w:lineRule="auto"/>
              <w:rPr>
                <w:rFonts w:asciiTheme="majorBidi" w:hAnsiTheme="majorBidi" w:cstheme="majorBidi"/>
                <w:szCs w:val="22"/>
              </w:rPr>
            </w:pPr>
            <w:r>
              <w:rPr>
                <w:rFonts w:asciiTheme="majorBidi" w:hAnsiTheme="majorBidi" w:cstheme="majorBidi"/>
                <w:szCs w:val="22"/>
              </w:rPr>
              <w:t>Check homework</w:t>
            </w:r>
          </w:p>
          <w:p w14:paraId="28165A9E" w14:textId="7C9F1FD5" w:rsidR="00F50D84" w:rsidRDefault="00F50D84" w:rsidP="00592E37">
            <w:pPr>
              <w:pStyle w:val="ListParagraph"/>
              <w:numPr>
                <w:ilvl w:val="0"/>
                <w:numId w:val="8"/>
              </w:numPr>
              <w:spacing w:line="360" w:lineRule="auto"/>
              <w:rPr>
                <w:rFonts w:asciiTheme="majorBidi" w:hAnsiTheme="majorBidi" w:cstheme="majorBidi"/>
                <w:szCs w:val="22"/>
              </w:rPr>
            </w:pPr>
            <w:r>
              <w:rPr>
                <w:rFonts w:asciiTheme="majorBidi" w:hAnsiTheme="majorBidi" w:cstheme="majorBidi"/>
                <w:szCs w:val="22"/>
              </w:rPr>
              <w:t>Get girls to write definitions in glossary and explain what a definition should look like</w:t>
            </w:r>
          </w:p>
          <w:p w14:paraId="2B5CA38F" w14:textId="77777777" w:rsidR="00F50D84" w:rsidRDefault="00F50D84" w:rsidP="00592E37">
            <w:pPr>
              <w:pStyle w:val="ListParagraph"/>
              <w:numPr>
                <w:ilvl w:val="0"/>
                <w:numId w:val="8"/>
              </w:numPr>
              <w:spacing w:line="360" w:lineRule="auto"/>
              <w:rPr>
                <w:rFonts w:asciiTheme="majorBidi" w:hAnsiTheme="majorBidi" w:cstheme="majorBidi"/>
                <w:szCs w:val="22"/>
              </w:rPr>
            </w:pPr>
            <w:r>
              <w:rPr>
                <w:rFonts w:asciiTheme="majorBidi" w:hAnsiTheme="majorBidi" w:cstheme="majorBidi"/>
                <w:szCs w:val="22"/>
              </w:rPr>
              <w:t>Elaborating on questions and answers where appropriate</w:t>
            </w:r>
          </w:p>
          <w:p w14:paraId="4A7C92BE" w14:textId="77777777" w:rsidR="00F50D84" w:rsidRDefault="00F50D84" w:rsidP="00592E37">
            <w:pPr>
              <w:pStyle w:val="ListParagraph"/>
              <w:numPr>
                <w:ilvl w:val="0"/>
                <w:numId w:val="8"/>
              </w:numPr>
              <w:spacing w:line="360" w:lineRule="auto"/>
              <w:rPr>
                <w:rFonts w:asciiTheme="majorBidi" w:hAnsiTheme="majorBidi" w:cstheme="majorBidi"/>
                <w:szCs w:val="22"/>
              </w:rPr>
            </w:pPr>
            <w:r>
              <w:rPr>
                <w:rFonts w:asciiTheme="majorBidi" w:hAnsiTheme="majorBidi" w:cstheme="majorBidi"/>
                <w:szCs w:val="22"/>
              </w:rPr>
              <w:t>Get a few answers (randomise)</w:t>
            </w:r>
          </w:p>
          <w:p w14:paraId="645153EB" w14:textId="77777777" w:rsidR="00F50D84" w:rsidRDefault="00F50D84" w:rsidP="00DA18FD">
            <w:pPr>
              <w:spacing w:line="360" w:lineRule="auto"/>
              <w:ind w:left="360"/>
              <w:rPr>
                <w:rFonts w:asciiTheme="majorBidi" w:hAnsiTheme="majorBidi" w:cstheme="majorBidi"/>
                <w:szCs w:val="22"/>
              </w:rPr>
            </w:pPr>
          </w:p>
          <w:p w14:paraId="5C73DBC8" w14:textId="77777777" w:rsidR="00DA18FD" w:rsidRPr="0054436A" w:rsidRDefault="00DA18FD" w:rsidP="00DA18FD">
            <w:pPr>
              <w:pStyle w:val="ListParagraph"/>
              <w:numPr>
                <w:ilvl w:val="0"/>
                <w:numId w:val="9"/>
              </w:numPr>
              <w:spacing w:line="360" w:lineRule="auto"/>
              <w:rPr>
                <w:rFonts w:asciiTheme="majorBidi" w:hAnsiTheme="majorBidi" w:cstheme="majorBidi"/>
                <w:bCs/>
                <w:szCs w:val="22"/>
              </w:rPr>
            </w:pPr>
            <w:r w:rsidRPr="0054436A">
              <w:rPr>
                <w:rFonts w:asciiTheme="majorBidi" w:hAnsiTheme="majorBidi" w:cstheme="majorBidi"/>
                <w:bCs/>
                <w:szCs w:val="22"/>
              </w:rPr>
              <w:t>Power point</w:t>
            </w:r>
          </w:p>
          <w:p w14:paraId="63C38190" w14:textId="77777777" w:rsidR="00DA18FD" w:rsidRDefault="00DA18FD" w:rsidP="00DA18FD">
            <w:pPr>
              <w:pStyle w:val="ListParagraph"/>
              <w:numPr>
                <w:ilvl w:val="0"/>
                <w:numId w:val="9"/>
              </w:numPr>
              <w:spacing w:line="360" w:lineRule="auto"/>
              <w:rPr>
                <w:rFonts w:asciiTheme="majorBidi" w:hAnsiTheme="majorBidi" w:cstheme="majorBidi"/>
                <w:bCs/>
                <w:szCs w:val="22"/>
              </w:rPr>
            </w:pPr>
            <w:r>
              <w:rPr>
                <w:rFonts w:asciiTheme="majorBidi" w:hAnsiTheme="majorBidi" w:cstheme="majorBidi"/>
                <w:bCs/>
                <w:szCs w:val="22"/>
              </w:rPr>
              <w:t>See slides printout for notes and questions</w:t>
            </w:r>
          </w:p>
          <w:p w14:paraId="5E4E5F75" w14:textId="77777777" w:rsidR="00DA18FD" w:rsidRDefault="00DA18FD" w:rsidP="00DA18FD">
            <w:pPr>
              <w:spacing w:line="360" w:lineRule="auto"/>
              <w:rPr>
                <w:rFonts w:asciiTheme="majorBidi" w:hAnsiTheme="majorBidi" w:cstheme="majorBidi"/>
                <w:bCs/>
                <w:szCs w:val="22"/>
              </w:rPr>
            </w:pPr>
          </w:p>
          <w:p w14:paraId="7FB0E5CA" w14:textId="77777777" w:rsidR="00DA18FD" w:rsidRDefault="00DA18FD" w:rsidP="00DA18FD">
            <w:pPr>
              <w:spacing w:line="360" w:lineRule="auto"/>
              <w:rPr>
                <w:rFonts w:asciiTheme="majorBidi" w:hAnsiTheme="majorBidi" w:cstheme="majorBidi"/>
                <w:bCs/>
                <w:szCs w:val="22"/>
              </w:rPr>
            </w:pPr>
            <w:r>
              <w:rPr>
                <w:rFonts w:asciiTheme="majorBidi" w:hAnsiTheme="majorBidi" w:cstheme="majorBidi"/>
                <w:bCs/>
                <w:szCs w:val="22"/>
              </w:rPr>
              <w:t>- Give examples</w:t>
            </w:r>
          </w:p>
          <w:p w14:paraId="406C71DD" w14:textId="77777777" w:rsidR="00DA18FD" w:rsidRPr="0054436A" w:rsidRDefault="00DA18FD" w:rsidP="00DA18FD">
            <w:pPr>
              <w:spacing w:line="360" w:lineRule="auto"/>
              <w:rPr>
                <w:rFonts w:asciiTheme="majorBidi" w:hAnsiTheme="majorBidi" w:cstheme="majorBidi"/>
                <w:b/>
                <w:bCs/>
                <w:szCs w:val="22"/>
              </w:rPr>
            </w:pPr>
            <w:r w:rsidRPr="0054436A">
              <w:rPr>
                <w:rFonts w:asciiTheme="majorBidi" w:hAnsiTheme="majorBidi" w:cstheme="majorBidi"/>
                <w:b/>
                <w:bCs/>
                <w:szCs w:val="22"/>
              </w:rPr>
              <w:t>Ask:</w:t>
            </w:r>
          </w:p>
          <w:p w14:paraId="1B591250" w14:textId="77777777" w:rsidR="00DA18FD" w:rsidRDefault="00DA18FD" w:rsidP="00DA18FD">
            <w:pPr>
              <w:spacing w:line="360" w:lineRule="auto"/>
              <w:rPr>
                <w:rFonts w:asciiTheme="majorBidi" w:hAnsiTheme="majorBidi" w:cstheme="majorBidi"/>
                <w:bCs/>
                <w:szCs w:val="22"/>
              </w:rPr>
            </w:pPr>
            <w:r>
              <w:rPr>
                <w:rFonts w:asciiTheme="majorBidi" w:hAnsiTheme="majorBidi" w:cstheme="majorBidi"/>
                <w:bCs/>
                <w:szCs w:val="22"/>
              </w:rPr>
              <w:t xml:space="preserve">How has that specifically changed your social development? </w:t>
            </w:r>
          </w:p>
          <w:p w14:paraId="43205789" w14:textId="77777777" w:rsidR="00DA18FD" w:rsidRDefault="00DA18FD" w:rsidP="00DA18FD">
            <w:pPr>
              <w:spacing w:line="360" w:lineRule="auto"/>
              <w:rPr>
                <w:rFonts w:asciiTheme="majorBidi" w:hAnsiTheme="majorBidi" w:cstheme="majorBidi"/>
                <w:bCs/>
                <w:szCs w:val="22"/>
              </w:rPr>
            </w:pPr>
            <w:r>
              <w:rPr>
                <w:rFonts w:asciiTheme="majorBidi" w:hAnsiTheme="majorBidi" w:cstheme="majorBidi"/>
                <w:bCs/>
                <w:szCs w:val="22"/>
              </w:rPr>
              <w:t>Refer to:</w:t>
            </w:r>
          </w:p>
          <w:p w14:paraId="4ACAFFC1" w14:textId="77777777" w:rsidR="00DA18FD" w:rsidRDefault="00DA18FD" w:rsidP="00DA18FD">
            <w:pPr>
              <w:spacing w:line="360" w:lineRule="auto"/>
              <w:rPr>
                <w:rFonts w:asciiTheme="majorBidi" w:hAnsiTheme="majorBidi" w:cstheme="majorBidi"/>
                <w:bCs/>
                <w:szCs w:val="22"/>
              </w:rPr>
            </w:pPr>
            <w:r>
              <w:rPr>
                <w:rFonts w:asciiTheme="majorBidi" w:hAnsiTheme="majorBidi" w:cstheme="majorBidi"/>
                <w:bCs/>
                <w:szCs w:val="22"/>
              </w:rPr>
              <w:t>Behaviours, values and beliefs, communication skills, relationships</w:t>
            </w:r>
          </w:p>
          <w:p w14:paraId="68C278E9" w14:textId="77777777" w:rsidR="00DA18FD" w:rsidRDefault="00DA18FD" w:rsidP="00DA18FD">
            <w:pPr>
              <w:spacing w:line="360" w:lineRule="auto"/>
              <w:rPr>
                <w:rFonts w:asciiTheme="majorBidi" w:hAnsiTheme="majorBidi" w:cstheme="majorBidi"/>
                <w:bCs/>
                <w:szCs w:val="22"/>
              </w:rPr>
            </w:pPr>
            <w:r>
              <w:rPr>
                <w:rFonts w:asciiTheme="majorBidi" w:hAnsiTheme="majorBidi" w:cstheme="majorBidi"/>
                <w:bCs/>
                <w:szCs w:val="22"/>
              </w:rPr>
              <w:t xml:space="preserve">10 yrs: transitioned into high school, relationship, extra curricular, sports team, </w:t>
            </w:r>
          </w:p>
          <w:p w14:paraId="07A56EC5" w14:textId="77777777" w:rsidR="00DA18FD" w:rsidRDefault="00DA18FD" w:rsidP="00DA18FD">
            <w:pPr>
              <w:spacing w:line="360" w:lineRule="auto"/>
              <w:rPr>
                <w:rFonts w:asciiTheme="majorBidi" w:hAnsiTheme="majorBidi" w:cstheme="majorBidi"/>
                <w:bCs/>
                <w:szCs w:val="22"/>
              </w:rPr>
            </w:pPr>
            <w:r>
              <w:rPr>
                <w:rFonts w:asciiTheme="majorBidi" w:hAnsiTheme="majorBidi" w:cstheme="majorBidi"/>
                <w:bCs/>
                <w:szCs w:val="22"/>
              </w:rPr>
              <w:t xml:space="preserve">30 yrs: family, job, interviewing, </w:t>
            </w:r>
            <w:r>
              <w:rPr>
                <w:rFonts w:asciiTheme="majorBidi" w:hAnsiTheme="majorBidi" w:cstheme="majorBidi"/>
                <w:bCs/>
                <w:szCs w:val="22"/>
              </w:rPr>
              <w:lastRenderedPageBreak/>
              <w:t>university, working with specific group (i.e kids, aged care etc)</w:t>
            </w:r>
          </w:p>
          <w:p w14:paraId="1F0D4DF1" w14:textId="70973329" w:rsidR="00DA18FD" w:rsidRDefault="00DA18FD" w:rsidP="00DA18FD">
            <w:pPr>
              <w:spacing w:line="360" w:lineRule="auto"/>
              <w:rPr>
                <w:rFonts w:asciiTheme="majorBidi" w:hAnsiTheme="majorBidi" w:cstheme="majorBidi"/>
                <w:szCs w:val="22"/>
              </w:rPr>
            </w:pPr>
            <w:r>
              <w:rPr>
                <w:rFonts w:asciiTheme="majorBidi" w:hAnsiTheme="majorBidi" w:cstheme="majorBidi"/>
                <w:bCs/>
                <w:szCs w:val="22"/>
              </w:rPr>
              <w:t>Feed off answers</w:t>
            </w:r>
          </w:p>
          <w:p w14:paraId="420634B5" w14:textId="1A83B9D3" w:rsidR="00DA18FD" w:rsidRPr="00DA18FD" w:rsidRDefault="00DA18FD" w:rsidP="00DA18FD">
            <w:pPr>
              <w:spacing w:line="360" w:lineRule="auto"/>
              <w:rPr>
                <w:rFonts w:asciiTheme="majorBidi" w:hAnsiTheme="majorBidi" w:cstheme="majorBidi"/>
                <w:szCs w:val="22"/>
              </w:rPr>
            </w:pPr>
          </w:p>
        </w:tc>
      </w:tr>
      <w:tr w:rsidR="003418E3" w:rsidRPr="0060035C" w14:paraId="3A0D63CF" w14:textId="77777777" w:rsidTr="00F50D84">
        <w:tc>
          <w:tcPr>
            <w:tcW w:w="1414" w:type="dxa"/>
          </w:tcPr>
          <w:p w14:paraId="2082AF24" w14:textId="395AC33D" w:rsidR="003418E3" w:rsidRPr="0060035C" w:rsidRDefault="003418E3" w:rsidP="00385D48">
            <w:pPr>
              <w:spacing w:line="360" w:lineRule="auto"/>
              <w:rPr>
                <w:rFonts w:asciiTheme="majorBidi" w:hAnsiTheme="majorBidi" w:cstheme="majorBidi"/>
                <w:b/>
                <w:bCs/>
                <w:szCs w:val="22"/>
                <w:u w:val="single"/>
              </w:rPr>
            </w:pPr>
            <w:r w:rsidRPr="0060035C">
              <w:rPr>
                <w:rFonts w:asciiTheme="majorBidi" w:hAnsiTheme="majorBidi" w:cstheme="majorBidi"/>
                <w:b/>
                <w:bCs/>
                <w:szCs w:val="22"/>
                <w:u w:val="single"/>
              </w:rPr>
              <w:lastRenderedPageBreak/>
              <w:t>Stage 2</w:t>
            </w:r>
          </w:p>
          <w:p w14:paraId="5085BB5E" w14:textId="77777777" w:rsidR="003418E3" w:rsidRPr="0060035C" w:rsidRDefault="003418E3" w:rsidP="00385D48">
            <w:pPr>
              <w:spacing w:line="360" w:lineRule="auto"/>
              <w:rPr>
                <w:rFonts w:asciiTheme="majorBidi" w:hAnsiTheme="majorBidi" w:cstheme="majorBidi"/>
                <w:b/>
                <w:szCs w:val="22"/>
              </w:rPr>
            </w:pPr>
            <w:r w:rsidRPr="0060035C">
              <w:rPr>
                <w:rFonts w:asciiTheme="majorBidi" w:hAnsiTheme="majorBidi" w:cstheme="majorBidi"/>
                <w:b/>
                <w:szCs w:val="22"/>
              </w:rPr>
              <w:t>Body</w:t>
            </w:r>
          </w:p>
          <w:p w14:paraId="3571D3F9" w14:textId="77777777" w:rsidR="003418E3" w:rsidRDefault="00D532BB" w:rsidP="00385D48">
            <w:pPr>
              <w:spacing w:line="360" w:lineRule="auto"/>
              <w:rPr>
                <w:rFonts w:asciiTheme="majorBidi" w:hAnsiTheme="majorBidi" w:cstheme="majorBidi"/>
                <w:szCs w:val="22"/>
              </w:rPr>
            </w:pPr>
            <w:r>
              <w:rPr>
                <w:rFonts w:asciiTheme="majorBidi" w:hAnsiTheme="majorBidi" w:cstheme="majorBidi"/>
                <w:szCs w:val="22"/>
              </w:rPr>
              <w:t>10 mins</w:t>
            </w:r>
          </w:p>
          <w:p w14:paraId="6ADDD497" w14:textId="77777777" w:rsidR="00D532BB" w:rsidRDefault="00D532BB" w:rsidP="00385D48">
            <w:pPr>
              <w:spacing w:line="360" w:lineRule="auto"/>
              <w:rPr>
                <w:rFonts w:asciiTheme="majorBidi" w:hAnsiTheme="majorBidi" w:cstheme="majorBidi"/>
                <w:szCs w:val="22"/>
              </w:rPr>
            </w:pPr>
          </w:p>
          <w:p w14:paraId="5B319C97" w14:textId="77777777" w:rsidR="00D532BB" w:rsidRDefault="00D532BB" w:rsidP="00385D48">
            <w:pPr>
              <w:spacing w:line="360" w:lineRule="auto"/>
              <w:rPr>
                <w:rFonts w:asciiTheme="majorBidi" w:hAnsiTheme="majorBidi" w:cstheme="majorBidi"/>
                <w:szCs w:val="22"/>
              </w:rPr>
            </w:pPr>
          </w:p>
          <w:p w14:paraId="195130E3" w14:textId="77777777" w:rsidR="00D532BB" w:rsidRDefault="00D532BB" w:rsidP="00385D48">
            <w:pPr>
              <w:spacing w:line="360" w:lineRule="auto"/>
              <w:rPr>
                <w:rFonts w:asciiTheme="majorBidi" w:hAnsiTheme="majorBidi" w:cstheme="majorBidi"/>
                <w:szCs w:val="22"/>
              </w:rPr>
            </w:pPr>
          </w:p>
          <w:p w14:paraId="5ACD3ABF" w14:textId="77777777" w:rsidR="00D532BB" w:rsidRDefault="00D532BB" w:rsidP="00385D48">
            <w:pPr>
              <w:spacing w:line="360" w:lineRule="auto"/>
              <w:rPr>
                <w:rFonts w:asciiTheme="majorBidi" w:hAnsiTheme="majorBidi" w:cstheme="majorBidi"/>
                <w:szCs w:val="22"/>
              </w:rPr>
            </w:pPr>
          </w:p>
          <w:p w14:paraId="0E5399C4" w14:textId="77777777" w:rsidR="00D532BB" w:rsidRDefault="00D532BB" w:rsidP="00385D48">
            <w:pPr>
              <w:spacing w:line="360" w:lineRule="auto"/>
              <w:rPr>
                <w:rFonts w:asciiTheme="majorBidi" w:hAnsiTheme="majorBidi" w:cstheme="majorBidi"/>
                <w:szCs w:val="22"/>
              </w:rPr>
            </w:pPr>
          </w:p>
          <w:p w14:paraId="383EA8A7" w14:textId="77777777" w:rsidR="00D532BB" w:rsidRDefault="00D532BB" w:rsidP="00385D48">
            <w:pPr>
              <w:spacing w:line="360" w:lineRule="auto"/>
              <w:rPr>
                <w:rFonts w:asciiTheme="majorBidi" w:hAnsiTheme="majorBidi" w:cstheme="majorBidi"/>
                <w:szCs w:val="22"/>
              </w:rPr>
            </w:pPr>
          </w:p>
          <w:p w14:paraId="56D8EE33" w14:textId="77777777" w:rsidR="00D532BB" w:rsidRDefault="00D532BB" w:rsidP="00385D48">
            <w:pPr>
              <w:spacing w:line="360" w:lineRule="auto"/>
              <w:rPr>
                <w:rFonts w:asciiTheme="majorBidi" w:hAnsiTheme="majorBidi" w:cstheme="majorBidi"/>
                <w:szCs w:val="22"/>
              </w:rPr>
            </w:pPr>
          </w:p>
          <w:p w14:paraId="5B370B11" w14:textId="77777777" w:rsidR="00D532BB" w:rsidRDefault="00D532BB" w:rsidP="00385D48">
            <w:pPr>
              <w:spacing w:line="360" w:lineRule="auto"/>
              <w:rPr>
                <w:rFonts w:asciiTheme="majorBidi" w:hAnsiTheme="majorBidi" w:cstheme="majorBidi"/>
                <w:szCs w:val="22"/>
              </w:rPr>
            </w:pPr>
          </w:p>
          <w:p w14:paraId="69B084A2" w14:textId="77777777" w:rsidR="00D532BB" w:rsidRPr="00D231FF" w:rsidRDefault="00D532BB" w:rsidP="00385D48">
            <w:pPr>
              <w:spacing w:line="360" w:lineRule="auto"/>
              <w:rPr>
                <w:rFonts w:asciiTheme="majorBidi" w:hAnsiTheme="majorBidi" w:cstheme="majorBidi"/>
                <w:szCs w:val="22"/>
              </w:rPr>
            </w:pPr>
          </w:p>
        </w:tc>
        <w:tc>
          <w:tcPr>
            <w:tcW w:w="5073" w:type="dxa"/>
          </w:tcPr>
          <w:p w14:paraId="2AF293EE" w14:textId="77777777" w:rsidR="00DA18FD" w:rsidRDefault="00DA18FD" w:rsidP="00DA18FD">
            <w:pPr>
              <w:spacing w:line="360" w:lineRule="auto"/>
              <w:rPr>
                <w:rFonts w:asciiTheme="majorBidi" w:hAnsiTheme="majorBidi" w:cstheme="majorBidi"/>
                <w:b/>
                <w:bCs/>
                <w:szCs w:val="22"/>
                <w:u w:val="single"/>
              </w:rPr>
            </w:pPr>
            <w:r>
              <w:rPr>
                <w:rFonts w:asciiTheme="majorBidi" w:hAnsiTheme="majorBidi" w:cstheme="majorBidi"/>
                <w:b/>
                <w:bCs/>
                <w:szCs w:val="22"/>
                <w:u w:val="single"/>
              </w:rPr>
              <w:t xml:space="preserve">Review: </w:t>
            </w:r>
            <w:r w:rsidRPr="00D532BB">
              <w:rPr>
                <w:rFonts w:asciiTheme="majorBidi" w:hAnsiTheme="majorBidi" w:cstheme="majorBidi"/>
                <w:b/>
                <w:bCs/>
                <w:szCs w:val="22"/>
                <w:u w:val="single"/>
              </w:rPr>
              <w:t>Case Study</w:t>
            </w:r>
          </w:p>
          <w:p w14:paraId="3721DF9D" w14:textId="77777777" w:rsidR="00DA18FD" w:rsidRPr="00BA42E4" w:rsidRDefault="00DA18FD" w:rsidP="00DA18FD">
            <w:pPr>
              <w:spacing w:line="360" w:lineRule="auto"/>
              <w:rPr>
                <w:rFonts w:asciiTheme="majorBidi" w:hAnsiTheme="majorBidi" w:cstheme="majorBidi"/>
                <w:b/>
                <w:bCs/>
                <w:szCs w:val="22"/>
              </w:rPr>
            </w:pPr>
            <w:r w:rsidRPr="00BA42E4">
              <w:rPr>
                <w:rFonts w:asciiTheme="majorBidi" w:hAnsiTheme="majorBidi" w:cstheme="majorBidi"/>
                <w:b/>
                <w:bCs/>
                <w:szCs w:val="22"/>
              </w:rPr>
              <w:t>Watch youtube</w:t>
            </w:r>
            <w:r>
              <w:rPr>
                <w:rFonts w:asciiTheme="majorBidi" w:hAnsiTheme="majorBidi" w:cstheme="majorBidi"/>
                <w:b/>
                <w:bCs/>
                <w:szCs w:val="22"/>
              </w:rPr>
              <w:t xml:space="preserve"> (8 minutes)</w:t>
            </w:r>
            <w:r w:rsidRPr="00BA42E4">
              <w:rPr>
                <w:rFonts w:asciiTheme="majorBidi" w:hAnsiTheme="majorBidi" w:cstheme="majorBidi"/>
                <w:b/>
                <w:bCs/>
                <w:szCs w:val="22"/>
              </w:rPr>
              <w:t>:</w:t>
            </w:r>
          </w:p>
          <w:p w14:paraId="298C4ED2" w14:textId="77777777" w:rsidR="00DA18FD" w:rsidRDefault="00DA18FD" w:rsidP="00DA18FD">
            <w:pPr>
              <w:spacing w:line="360" w:lineRule="auto"/>
              <w:rPr>
                <w:rFonts w:asciiTheme="majorBidi" w:hAnsiTheme="majorBidi" w:cstheme="majorBidi"/>
                <w:bCs/>
                <w:szCs w:val="22"/>
              </w:rPr>
            </w:pPr>
            <w:r>
              <w:rPr>
                <w:rFonts w:asciiTheme="majorBidi" w:hAnsiTheme="majorBidi" w:cstheme="majorBidi"/>
                <w:bCs/>
                <w:szCs w:val="22"/>
              </w:rPr>
              <w:t>Oxana Malaya: (Wild Child)</w:t>
            </w:r>
          </w:p>
          <w:p w14:paraId="06B89E64" w14:textId="77777777" w:rsidR="00DA18FD" w:rsidRDefault="00DA18FD" w:rsidP="00DA18FD">
            <w:pPr>
              <w:spacing w:line="360" w:lineRule="auto"/>
              <w:rPr>
                <w:rFonts w:asciiTheme="majorBidi" w:hAnsiTheme="majorBidi" w:cstheme="majorBidi"/>
                <w:bCs/>
                <w:szCs w:val="22"/>
              </w:rPr>
            </w:pPr>
            <w:hyperlink r:id="rId6" w:history="1">
              <w:r w:rsidRPr="00FE2C1B">
                <w:rPr>
                  <w:rStyle w:val="Hyperlink"/>
                  <w:rFonts w:asciiTheme="majorBidi" w:hAnsiTheme="majorBidi" w:cstheme="majorBidi"/>
                  <w:bCs/>
                  <w:szCs w:val="22"/>
                </w:rPr>
                <w:t>https://www.youtube.com/watch?v=PR-cWZ4CChI&amp;app=desktop</w:t>
              </w:r>
            </w:hyperlink>
          </w:p>
          <w:p w14:paraId="73A11C78" w14:textId="77777777" w:rsidR="00DA18FD" w:rsidRPr="00F50D84" w:rsidRDefault="00DA18FD" w:rsidP="00DA18FD">
            <w:pPr>
              <w:spacing w:line="360" w:lineRule="auto"/>
              <w:rPr>
                <w:rFonts w:asciiTheme="majorBidi" w:hAnsiTheme="majorBidi" w:cstheme="majorBidi"/>
                <w:b/>
                <w:bCs/>
                <w:szCs w:val="22"/>
                <w:u w:val="single"/>
              </w:rPr>
            </w:pPr>
            <w:r w:rsidRPr="00F50D84">
              <w:rPr>
                <w:rFonts w:asciiTheme="majorBidi" w:hAnsiTheme="majorBidi" w:cstheme="majorBidi"/>
                <w:b/>
                <w:bCs/>
                <w:szCs w:val="22"/>
                <w:u w:val="single"/>
              </w:rPr>
              <w:t>Discussion</w:t>
            </w:r>
          </w:p>
          <w:p w14:paraId="06CE2600" w14:textId="77777777" w:rsidR="00DA18FD" w:rsidRDefault="00DA18FD" w:rsidP="00DA18FD">
            <w:pPr>
              <w:spacing w:line="360" w:lineRule="auto"/>
              <w:rPr>
                <w:rFonts w:asciiTheme="majorBidi" w:hAnsiTheme="majorBidi" w:cstheme="majorBidi"/>
                <w:bCs/>
                <w:szCs w:val="22"/>
              </w:rPr>
            </w:pPr>
            <w:r>
              <w:rPr>
                <w:rFonts w:asciiTheme="majorBidi" w:hAnsiTheme="majorBidi" w:cstheme="majorBidi"/>
                <w:bCs/>
                <w:szCs w:val="22"/>
              </w:rPr>
              <w:t>After watching the youtube video, get the girls to analyse what they found about Oxana’s physical and social development.</w:t>
            </w:r>
          </w:p>
          <w:p w14:paraId="2D9491F6" w14:textId="77777777" w:rsidR="00DA18FD" w:rsidRDefault="00DA18FD" w:rsidP="00DA18FD">
            <w:pPr>
              <w:spacing w:line="360" w:lineRule="auto"/>
              <w:rPr>
                <w:rFonts w:asciiTheme="majorBidi" w:hAnsiTheme="majorBidi" w:cstheme="majorBidi"/>
                <w:bCs/>
                <w:szCs w:val="22"/>
              </w:rPr>
            </w:pPr>
          </w:p>
          <w:p w14:paraId="37B05A8B" w14:textId="77777777" w:rsidR="00DA18FD" w:rsidRDefault="00DA18FD" w:rsidP="00DA18FD">
            <w:pPr>
              <w:spacing w:line="360" w:lineRule="auto"/>
              <w:rPr>
                <w:rFonts w:asciiTheme="majorBidi" w:hAnsiTheme="majorBidi" w:cstheme="majorBidi"/>
                <w:bCs/>
                <w:szCs w:val="22"/>
              </w:rPr>
            </w:pPr>
            <w:r>
              <w:rPr>
                <w:rFonts w:asciiTheme="majorBidi" w:hAnsiTheme="majorBidi" w:cstheme="majorBidi"/>
                <w:bCs/>
                <w:szCs w:val="22"/>
              </w:rPr>
              <w:t>Get the students to read the case study as a class or individually</w:t>
            </w:r>
          </w:p>
          <w:p w14:paraId="038E479D" w14:textId="77777777" w:rsidR="00DA18FD" w:rsidRDefault="00DA18FD" w:rsidP="00DA18FD">
            <w:pPr>
              <w:spacing w:line="360" w:lineRule="auto"/>
              <w:rPr>
                <w:rFonts w:asciiTheme="majorBidi" w:hAnsiTheme="majorBidi" w:cstheme="majorBidi"/>
                <w:bCs/>
                <w:szCs w:val="22"/>
              </w:rPr>
            </w:pPr>
          </w:p>
          <w:p w14:paraId="045DFF98" w14:textId="77777777" w:rsidR="00DA18FD" w:rsidRDefault="00DA18FD" w:rsidP="00DA18FD">
            <w:pPr>
              <w:spacing w:line="360" w:lineRule="auto"/>
              <w:rPr>
                <w:rFonts w:asciiTheme="majorBidi" w:hAnsiTheme="majorBidi" w:cstheme="majorBidi"/>
                <w:b/>
                <w:bCs/>
                <w:szCs w:val="22"/>
              </w:rPr>
            </w:pPr>
          </w:p>
          <w:p w14:paraId="25232E7B" w14:textId="77777777" w:rsidR="00DA18FD" w:rsidRDefault="00DA18FD" w:rsidP="00DA18FD">
            <w:pPr>
              <w:spacing w:line="360" w:lineRule="auto"/>
              <w:rPr>
                <w:rFonts w:asciiTheme="majorBidi" w:hAnsiTheme="majorBidi" w:cstheme="majorBidi"/>
                <w:b/>
                <w:bCs/>
                <w:szCs w:val="22"/>
              </w:rPr>
            </w:pPr>
            <w:r w:rsidRPr="00DA18FD">
              <w:rPr>
                <w:rFonts w:asciiTheme="majorBidi" w:hAnsiTheme="majorBidi" w:cstheme="majorBidi"/>
                <w:b/>
                <w:bCs/>
                <w:szCs w:val="22"/>
              </w:rPr>
              <w:t>Genie Wiley- Feral Child</w:t>
            </w:r>
            <w:r>
              <w:rPr>
                <w:rFonts w:asciiTheme="majorBidi" w:hAnsiTheme="majorBidi" w:cstheme="majorBidi"/>
                <w:b/>
                <w:bCs/>
                <w:szCs w:val="22"/>
              </w:rPr>
              <w:t xml:space="preserve"> (compare)</w:t>
            </w:r>
          </w:p>
          <w:p w14:paraId="51BAEA5E" w14:textId="77777777" w:rsidR="00DA18FD" w:rsidRDefault="00DA18FD" w:rsidP="00DA18FD">
            <w:pPr>
              <w:spacing w:line="360" w:lineRule="auto"/>
              <w:rPr>
                <w:rFonts w:asciiTheme="majorBidi" w:hAnsiTheme="majorBidi" w:cstheme="majorBidi"/>
                <w:b/>
                <w:bCs/>
                <w:szCs w:val="22"/>
              </w:rPr>
            </w:pPr>
            <w:r>
              <w:rPr>
                <w:rFonts w:asciiTheme="majorBidi" w:hAnsiTheme="majorBidi" w:cstheme="majorBidi"/>
                <w:b/>
                <w:bCs/>
                <w:szCs w:val="22"/>
              </w:rPr>
              <w:t>Watch Youtube (12 minutes)</w:t>
            </w:r>
          </w:p>
          <w:p w14:paraId="0ABDEF25" w14:textId="77777777" w:rsidR="00DA18FD" w:rsidRDefault="00DA18FD" w:rsidP="00DA18FD">
            <w:pPr>
              <w:spacing w:line="360" w:lineRule="auto"/>
              <w:rPr>
                <w:rFonts w:asciiTheme="majorBidi" w:hAnsiTheme="majorBidi" w:cstheme="majorBidi"/>
                <w:bCs/>
                <w:szCs w:val="22"/>
              </w:rPr>
            </w:pPr>
            <w:r>
              <w:rPr>
                <w:rFonts w:asciiTheme="majorBidi" w:hAnsiTheme="majorBidi" w:cstheme="majorBidi"/>
                <w:bCs/>
                <w:szCs w:val="22"/>
              </w:rPr>
              <w:t>Genie Wiley: (Feral Child)</w:t>
            </w:r>
          </w:p>
          <w:p w14:paraId="338C0D7F" w14:textId="77777777" w:rsidR="00DA18FD" w:rsidRDefault="00DA18FD" w:rsidP="00DA18FD">
            <w:pPr>
              <w:spacing w:line="360" w:lineRule="auto"/>
              <w:rPr>
                <w:rFonts w:asciiTheme="majorBidi" w:hAnsiTheme="majorBidi" w:cstheme="majorBidi"/>
                <w:bCs/>
                <w:szCs w:val="22"/>
              </w:rPr>
            </w:pPr>
            <w:hyperlink r:id="rId7" w:history="1">
              <w:r w:rsidRPr="00B26A07">
                <w:rPr>
                  <w:rStyle w:val="Hyperlink"/>
                  <w:rFonts w:asciiTheme="majorBidi" w:hAnsiTheme="majorBidi" w:cstheme="majorBidi"/>
                  <w:bCs/>
                  <w:szCs w:val="22"/>
                </w:rPr>
                <w:t>https://www.youtube.com/watch?v=VjZolHCrC8E</w:t>
              </w:r>
            </w:hyperlink>
          </w:p>
          <w:p w14:paraId="1EEE9DAD" w14:textId="77777777" w:rsidR="00DA18FD" w:rsidRDefault="00DA18FD" w:rsidP="00DA18FD">
            <w:pPr>
              <w:spacing w:line="360" w:lineRule="auto"/>
              <w:rPr>
                <w:rFonts w:asciiTheme="majorBidi" w:hAnsiTheme="majorBidi" w:cstheme="majorBidi"/>
                <w:bCs/>
                <w:szCs w:val="22"/>
              </w:rPr>
            </w:pPr>
          </w:p>
          <w:p w14:paraId="4323B5D6" w14:textId="77777777" w:rsidR="00DA18FD" w:rsidRDefault="00DA18FD" w:rsidP="00DA18FD">
            <w:pPr>
              <w:spacing w:line="360" w:lineRule="auto"/>
              <w:rPr>
                <w:rFonts w:asciiTheme="majorBidi" w:hAnsiTheme="majorBidi" w:cstheme="majorBidi"/>
                <w:b/>
                <w:bCs/>
                <w:szCs w:val="22"/>
                <w:u w:val="single"/>
              </w:rPr>
            </w:pPr>
            <w:r w:rsidRPr="00DA18FD">
              <w:rPr>
                <w:rFonts w:asciiTheme="majorBidi" w:hAnsiTheme="majorBidi" w:cstheme="majorBidi"/>
                <w:b/>
                <w:bCs/>
                <w:szCs w:val="22"/>
                <w:u w:val="single"/>
              </w:rPr>
              <w:t>Discussion</w:t>
            </w:r>
          </w:p>
          <w:p w14:paraId="776DAACA" w14:textId="1A7B4AFB" w:rsidR="000652FA" w:rsidRPr="00434567" w:rsidRDefault="00DA18FD" w:rsidP="00385D48">
            <w:pPr>
              <w:spacing w:line="360" w:lineRule="auto"/>
              <w:rPr>
                <w:rFonts w:asciiTheme="majorBidi" w:hAnsiTheme="majorBidi" w:cstheme="majorBidi"/>
                <w:bCs/>
                <w:szCs w:val="22"/>
              </w:rPr>
            </w:pPr>
            <w:r>
              <w:rPr>
                <w:rFonts w:asciiTheme="majorBidi" w:hAnsiTheme="majorBidi" w:cstheme="majorBidi"/>
                <w:bCs/>
                <w:szCs w:val="22"/>
              </w:rPr>
              <w:t>After watching the youtube video, get the students to compare Genie’s development to Oxana’s development</w:t>
            </w:r>
          </w:p>
        </w:tc>
        <w:tc>
          <w:tcPr>
            <w:tcW w:w="2977" w:type="dxa"/>
          </w:tcPr>
          <w:p w14:paraId="1A8A5B26" w14:textId="77777777" w:rsidR="00DA18FD" w:rsidRDefault="00DA18FD" w:rsidP="00DA18FD">
            <w:pPr>
              <w:pStyle w:val="ListParagraph"/>
              <w:numPr>
                <w:ilvl w:val="0"/>
                <w:numId w:val="11"/>
              </w:numPr>
              <w:spacing w:line="360" w:lineRule="auto"/>
              <w:rPr>
                <w:rFonts w:asciiTheme="majorBidi" w:hAnsiTheme="majorBidi" w:cstheme="majorBidi"/>
                <w:szCs w:val="22"/>
              </w:rPr>
            </w:pPr>
            <w:r w:rsidRPr="00BA42E4">
              <w:rPr>
                <w:rFonts w:asciiTheme="majorBidi" w:hAnsiTheme="majorBidi" w:cstheme="majorBidi"/>
                <w:szCs w:val="22"/>
              </w:rPr>
              <w:t>Think about how Oxana’s social and physical developments are being affected during this video.</w:t>
            </w:r>
          </w:p>
          <w:p w14:paraId="48D77C5F" w14:textId="77777777" w:rsidR="00DA18FD" w:rsidRDefault="00DA18FD" w:rsidP="00DA18FD">
            <w:pPr>
              <w:pStyle w:val="ListParagraph"/>
              <w:numPr>
                <w:ilvl w:val="0"/>
                <w:numId w:val="11"/>
              </w:numPr>
              <w:spacing w:line="360" w:lineRule="auto"/>
              <w:rPr>
                <w:rFonts w:asciiTheme="majorBidi" w:hAnsiTheme="majorBidi" w:cstheme="majorBidi"/>
                <w:szCs w:val="22"/>
              </w:rPr>
            </w:pPr>
            <w:r>
              <w:rPr>
                <w:rFonts w:asciiTheme="majorBidi" w:hAnsiTheme="majorBidi" w:cstheme="majorBidi"/>
                <w:szCs w:val="22"/>
              </w:rPr>
              <w:t>Discuss after video. Get the girls to give their analysis.</w:t>
            </w:r>
          </w:p>
          <w:p w14:paraId="0DCB31DD" w14:textId="77777777" w:rsidR="00DA18FD" w:rsidRDefault="00DA18FD" w:rsidP="00DA18FD">
            <w:pPr>
              <w:pStyle w:val="ListParagraph"/>
              <w:numPr>
                <w:ilvl w:val="0"/>
                <w:numId w:val="11"/>
              </w:numPr>
              <w:spacing w:line="360" w:lineRule="auto"/>
              <w:rPr>
                <w:rFonts w:asciiTheme="majorBidi" w:hAnsiTheme="majorBidi" w:cstheme="majorBidi"/>
                <w:szCs w:val="22"/>
              </w:rPr>
            </w:pPr>
            <w:r>
              <w:rPr>
                <w:rFonts w:asciiTheme="majorBidi" w:hAnsiTheme="majorBidi" w:cstheme="majorBidi"/>
                <w:szCs w:val="22"/>
              </w:rPr>
              <w:t>Walk around and observe students while doing case study</w:t>
            </w:r>
          </w:p>
          <w:p w14:paraId="4744AD99" w14:textId="77777777" w:rsidR="00DA18FD" w:rsidRPr="00BA42E4" w:rsidRDefault="00DA18FD" w:rsidP="00DA18FD">
            <w:pPr>
              <w:pStyle w:val="ListParagraph"/>
              <w:numPr>
                <w:ilvl w:val="0"/>
                <w:numId w:val="11"/>
              </w:numPr>
              <w:spacing w:line="360" w:lineRule="auto"/>
              <w:rPr>
                <w:rFonts w:asciiTheme="majorBidi" w:hAnsiTheme="majorBidi" w:cstheme="majorBidi"/>
                <w:szCs w:val="22"/>
              </w:rPr>
            </w:pPr>
            <w:r>
              <w:rPr>
                <w:rFonts w:asciiTheme="majorBidi" w:hAnsiTheme="majorBidi" w:cstheme="majorBidi"/>
                <w:szCs w:val="22"/>
              </w:rPr>
              <w:t>Discuss each question when finished.</w:t>
            </w:r>
          </w:p>
          <w:p w14:paraId="640A5337" w14:textId="09A31EBB" w:rsidR="00F50D84" w:rsidRDefault="00F50D84" w:rsidP="00F50D84">
            <w:pPr>
              <w:spacing w:line="360" w:lineRule="auto"/>
              <w:rPr>
                <w:rFonts w:asciiTheme="majorBidi" w:hAnsiTheme="majorBidi" w:cstheme="majorBidi"/>
                <w:bCs/>
                <w:szCs w:val="22"/>
              </w:rPr>
            </w:pPr>
          </w:p>
          <w:p w14:paraId="61349A39" w14:textId="3DA32B5C" w:rsidR="003418E3" w:rsidRPr="0060035C" w:rsidRDefault="003418E3" w:rsidP="00F50D84">
            <w:pPr>
              <w:spacing w:line="360" w:lineRule="auto"/>
              <w:rPr>
                <w:rFonts w:asciiTheme="majorBidi" w:hAnsiTheme="majorBidi" w:cstheme="majorBidi"/>
                <w:szCs w:val="22"/>
              </w:rPr>
            </w:pPr>
          </w:p>
        </w:tc>
      </w:tr>
      <w:tr w:rsidR="003418E3" w:rsidRPr="0060035C" w14:paraId="149C756D" w14:textId="77777777" w:rsidTr="00F50D84">
        <w:tc>
          <w:tcPr>
            <w:tcW w:w="1414" w:type="dxa"/>
          </w:tcPr>
          <w:p w14:paraId="28DCCC3E" w14:textId="30C496E8" w:rsidR="003418E3" w:rsidRPr="0060035C" w:rsidRDefault="003418E3" w:rsidP="00385D48">
            <w:pPr>
              <w:spacing w:line="360" w:lineRule="auto"/>
              <w:rPr>
                <w:rFonts w:asciiTheme="majorBidi" w:hAnsiTheme="majorBidi" w:cstheme="majorBidi"/>
                <w:b/>
                <w:szCs w:val="22"/>
              </w:rPr>
            </w:pPr>
          </w:p>
        </w:tc>
        <w:tc>
          <w:tcPr>
            <w:tcW w:w="5073" w:type="dxa"/>
          </w:tcPr>
          <w:p w14:paraId="06F82F5E" w14:textId="77777777" w:rsidR="00BA42E4" w:rsidRPr="00434567" w:rsidRDefault="00434567" w:rsidP="00DA18FD">
            <w:pPr>
              <w:spacing w:line="360" w:lineRule="auto"/>
              <w:rPr>
                <w:rFonts w:asciiTheme="majorBidi" w:hAnsiTheme="majorBidi" w:cstheme="majorBidi"/>
                <w:b/>
                <w:bCs/>
                <w:szCs w:val="22"/>
                <w:u w:val="single"/>
              </w:rPr>
            </w:pPr>
            <w:r w:rsidRPr="00434567">
              <w:rPr>
                <w:rFonts w:asciiTheme="majorBidi" w:hAnsiTheme="majorBidi" w:cstheme="majorBidi"/>
                <w:b/>
                <w:bCs/>
                <w:szCs w:val="22"/>
                <w:u w:val="single"/>
              </w:rPr>
              <w:t>Intellectual Development</w:t>
            </w:r>
          </w:p>
          <w:p w14:paraId="0B55854F" w14:textId="77777777" w:rsidR="00434567" w:rsidRDefault="00434567" w:rsidP="00DA18FD">
            <w:pPr>
              <w:spacing w:line="360" w:lineRule="auto"/>
              <w:rPr>
                <w:rFonts w:asciiTheme="majorBidi" w:hAnsiTheme="majorBidi" w:cstheme="majorBidi"/>
                <w:bCs/>
                <w:szCs w:val="22"/>
              </w:rPr>
            </w:pPr>
            <w:r>
              <w:rPr>
                <w:rFonts w:asciiTheme="majorBidi" w:hAnsiTheme="majorBidi" w:cstheme="majorBidi"/>
                <w:bCs/>
                <w:szCs w:val="22"/>
              </w:rPr>
              <w:t>Go over power point slide with students</w:t>
            </w:r>
          </w:p>
          <w:p w14:paraId="5CC19428" w14:textId="77777777" w:rsidR="00434567" w:rsidRPr="00434567" w:rsidRDefault="00434567" w:rsidP="00DA18FD">
            <w:pPr>
              <w:spacing w:line="360" w:lineRule="auto"/>
              <w:rPr>
                <w:rFonts w:asciiTheme="majorBidi" w:hAnsiTheme="majorBidi" w:cstheme="majorBidi"/>
                <w:b/>
                <w:bCs/>
                <w:szCs w:val="22"/>
              </w:rPr>
            </w:pPr>
            <w:r w:rsidRPr="00434567">
              <w:rPr>
                <w:rFonts w:asciiTheme="majorBidi" w:hAnsiTheme="majorBidi" w:cstheme="majorBidi"/>
                <w:b/>
                <w:bCs/>
                <w:szCs w:val="22"/>
              </w:rPr>
              <w:t>Use your textbook:</w:t>
            </w:r>
          </w:p>
          <w:p w14:paraId="29094E74" w14:textId="77777777" w:rsidR="00434567" w:rsidRDefault="00434567" w:rsidP="00DA18FD">
            <w:pPr>
              <w:spacing w:line="360" w:lineRule="auto"/>
              <w:rPr>
                <w:rFonts w:asciiTheme="majorBidi" w:hAnsiTheme="majorBidi" w:cstheme="majorBidi"/>
                <w:bCs/>
                <w:szCs w:val="22"/>
              </w:rPr>
            </w:pPr>
            <w:r>
              <w:rPr>
                <w:rFonts w:asciiTheme="majorBidi" w:hAnsiTheme="majorBidi" w:cstheme="majorBidi"/>
                <w:bCs/>
                <w:szCs w:val="22"/>
              </w:rPr>
              <w:t>Students will summarise the changes that occur to the main areas of the brain (p. 16)</w:t>
            </w:r>
          </w:p>
          <w:p w14:paraId="3764836E" w14:textId="77777777" w:rsidR="00434567" w:rsidRPr="00434567" w:rsidRDefault="00434567" w:rsidP="00DA18FD">
            <w:pPr>
              <w:spacing w:line="360" w:lineRule="auto"/>
              <w:rPr>
                <w:rFonts w:asciiTheme="majorBidi" w:hAnsiTheme="majorBidi" w:cstheme="majorBidi"/>
                <w:b/>
                <w:bCs/>
                <w:szCs w:val="22"/>
              </w:rPr>
            </w:pPr>
            <w:r w:rsidRPr="00434567">
              <w:rPr>
                <w:rFonts w:asciiTheme="majorBidi" w:hAnsiTheme="majorBidi" w:cstheme="majorBidi"/>
                <w:b/>
                <w:bCs/>
                <w:szCs w:val="22"/>
              </w:rPr>
              <w:t>Watch youtube videos:</w:t>
            </w:r>
          </w:p>
          <w:p w14:paraId="0DFF634D" w14:textId="77777777" w:rsidR="00434567" w:rsidRPr="00434567" w:rsidRDefault="00434567" w:rsidP="00434567">
            <w:pPr>
              <w:numPr>
                <w:ilvl w:val="0"/>
                <w:numId w:val="15"/>
              </w:numPr>
              <w:spacing w:line="360" w:lineRule="auto"/>
              <w:rPr>
                <w:rFonts w:asciiTheme="majorBidi" w:hAnsiTheme="majorBidi" w:cstheme="majorBidi"/>
                <w:bCs/>
                <w:szCs w:val="22"/>
              </w:rPr>
            </w:pPr>
            <w:hyperlink r:id="rId8" w:history="1">
              <w:r w:rsidRPr="00434567">
                <w:rPr>
                  <w:rStyle w:val="Hyperlink"/>
                  <w:rFonts w:asciiTheme="majorBidi" w:hAnsiTheme="majorBidi" w:cstheme="majorBidi"/>
                  <w:bCs/>
                  <w:szCs w:val="22"/>
                </w:rPr>
                <w:t>http://aso.gov.au/titles/tv/catalyst-teen-brain/clip1/</w:t>
              </w:r>
            </w:hyperlink>
          </w:p>
          <w:p w14:paraId="199146F5" w14:textId="77777777" w:rsidR="00434567" w:rsidRPr="00434567" w:rsidRDefault="00434567" w:rsidP="00434567">
            <w:pPr>
              <w:numPr>
                <w:ilvl w:val="0"/>
                <w:numId w:val="15"/>
              </w:numPr>
              <w:spacing w:line="360" w:lineRule="auto"/>
              <w:rPr>
                <w:rFonts w:asciiTheme="majorBidi" w:hAnsiTheme="majorBidi" w:cstheme="majorBidi"/>
                <w:bCs/>
                <w:szCs w:val="22"/>
              </w:rPr>
            </w:pPr>
            <w:hyperlink r:id="rId9" w:history="1">
              <w:r w:rsidRPr="00434567">
                <w:rPr>
                  <w:rStyle w:val="Hyperlink"/>
                  <w:rFonts w:asciiTheme="majorBidi" w:hAnsiTheme="majorBidi" w:cstheme="majorBidi"/>
                  <w:bCs/>
                  <w:szCs w:val="22"/>
                </w:rPr>
                <w:t>http://aso.gov.au/titles/tv/catalyst-teen-brain/clip2/</w:t>
              </w:r>
            </w:hyperlink>
          </w:p>
          <w:p w14:paraId="5F22855C" w14:textId="77777777" w:rsidR="00434567" w:rsidRDefault="00434567" w:rsidP="00DA18FD">
            <w:pPr>
              <w:spacing w:line="360" w:lineRule="auto"/>
              <w:rPr>
                <w:rFonts w:asciiTheme="majorBidi" w:hAnsiTheme="majorBidi" w:cstheme="majorBidi"/>
                <w:bCs/>
                <w:szCs w:val="22"/>
              </w:rPr>
            </w:pPr>
            <w:r>
              <w:rPr>
                <w:rFonts w:asciiTheme="majorBidi" w:hAnsiTheme="majorBidi" w:cstheme="majorBidi"/>
                <w:bCs/>
                <w:szCs w:val="22"/>
              </w:rPr>
              <w:t xml:space="preserve">Compare and discuss brain impulses, maturity of the brain </w:t>
            </w:r>
            <w:r>
              <w:rPr>
                <w:rFonts w:asciiTheme="majorBidi" w:hAnsiTheme="majorBidi" w:cstheme="majorBidi"/>
                <w:bCs/>
                <w:szCs w:val="22"/>
              </w:rPr>
              <w:lastRenderedPageBreak/>
              <w:t>and impulsive behaviour with the students</w:t>
            </w:r>
          </w:p>
          <w:p w14:paraId="2C6C8242" w14:textId="77777777" w:rsidR="00434567" w:rsidRDefault="00434567" w:rsidP="00DA18FD">
            <w:pPr>
              <w:spacing w:line="360" w:lineRule="auto"/>
              <w:rPr>
                <w:rFonts w:asciiTheme="majorBidi" w:hAnsiTheme="majorBidi" w:cstheme="majorBidi"/>
                <w:bCs/>
                <w:szCs w:val="22"/>
              </w:rPr>
            </w:pPr>
          </w:p>
          <w:p w14:paraId="313A80D0" w14:textId="48D1F656" w:rsidR="00434567" w:rsidRPr="00434567" w:rsidRDefault="00434567" w:rsidP="00434567">
            <w:pPr>
              <w:spacing w:line="360" w:lineRule="auto"/>
              <w:rPr>
                <w:rFonts w:asciiTheme="majorBidi" w:hAnsiTheme="majorBidi" w:cstheme="majorBidi"/>
                <w:b/>
                <w:bCs/>
                <w:szCs w:val="22"/>
                <w:u w:val="single"/>
              </w:rPr>
            </w:pPr>
            <w:r>
              <w:rPr>
                <w:rFonts w:asciiTheme="majorBidi" w:hAnsiTheme="majorBidi" w:cstheme="majorBidi"/>
                <w:b/>
                <w:bCs/>
                <w:szCs w:val="22"/>
                <w:u w:val="single"/>
              </w:rPr>
              <w:t>Emotional</w:t>
            </w:r>
            <w:r w:rsidRPr="00434567">
              <w:rPr>
                <w:rFonts w:asciiTheme="majorBidi" w:hAnsiTheme="majorBidi" w:cstheme="majorBidi"/>
                <w:b/>
                <w:bCs/>
                <w:szCs w:val="22"/>
                <w:u w:val="single"/>
              </w:rPr>
              <w:t xml:space="preserve"> Development</w:t>
            </w:r>
          </w:p>
          <w:p w14:paraId="4A62FDA0" w14:textId="5DEF9496" w:rsidR="00434567" w:rsidRDefault="00434567" w:rsidP="00DA18FD">
            <w:pPr>
              <w:spacing w:line="360" w:lineRule="auto"/>
              <w:rPr>
                <w:rFonts w:asciiTheme="majorBidi" w:hAnsiTheme="majorBidi" w:cstheme="majorBidi"/>
                <w:bCs/>
                <w:szCs w:val="22"/>
              </w:rPr>
            </w:pPr>
            <w:r>
              <w:rPr>
                <w:rFonts w:asciiTheme="majorBidi" w:hAnsiTheme="majorBidi" w:cstheme="majorBidi"/>
                <w:bCs/>
                <w:szCs w:val="22"/>
              </w:rPr>
              <w:t>Go over power point slides:</w:t>
            </w:r>
          </w:p>
          <w:p w14:paraId="39E42619" w14:textId="77777777" w:rsidR="00434567" w:rsidRDefault="00434567" w:rsidP="00DA18FD">
            <w:pPr>
              <w:spacing w:line="360" w:lineRule="auto"/>
              <w:rPr>
                <w:rFonts w:asciiTheme="majorBidi" w:hAnsiTheme="majorBidi" w:cstheme="majorBidi"/>
                <w:bCs/>
                <w:szCs w:val="22"/>
              </w:rPr>
            </w:pPr>
            <w:r>
              <w:rPr>
                <w:rFonts w:asciiTheme="majorBidi" w:hAnsiTheme="majorBidi" w:cstheme="majorBidi"/>
                <w:bCs/>
                <w:szCs w:val="22"/>
              </w:rPr>
              <w:t>Emotional development definition</w:t>
            </w:r>
          </w:p>
          <w:p w14:paraId="4B241ACE" w14:textId="06722247" w:rsidR="00434567" w:rsidRDefault="00434567" w:rsidP="00DA18FD">
            <w:pPr>
              <w:spacing w:line="360" w:lineRule="auto"/>
              <w:rPr>
                <w:rFonts w:asciiTheme="majorBidi" w:hAnsiTheme="majorBidi" w:cstheme="majorBidi"/>
                <w:bCs/>
                <w:szCs w:val="22"/>
              </w:rPr>
            </w:pPr>
            <w:r w:rsidRPr="00434567">
              <w:rPr>
                <w:rFonts w:asciiTheme="majorBidi" w:hAnsiTheme="majorBidi" w:cstheme="majorBidi"/>
                <w:b/>
                <w:bCs/>
                <w:szCs w:val="22"/>
              </w:rPr>
              <w:t>Self esteem</w:t>
            </w:r>
            <w:r>
              <w:rPr>
                <w:rFonts w:asciiTheme="majorBidi" w:hAnsiTheme="majorBidi" w:cstheme="majorBidi"/>
                <w:bCs/>
                <w:szCs w:val="22"/>
              </w:rPr>
              <w:t>: before this slide, get the girls to write a note to the person next to them pointing out something they like about that person</w:t>
            </w:r>
          </w:p>
          <w:p w14:paraId="63999EAF" w14:textId="176995D0" w:rsidR="00434567" w:rsidRDefault="00434567" w:rsidP="00DA18FD">
            <w:pPr>
              <w:spacing w:line="360" w:lineRule="auto"/>
              <w:rPr>
                <w:rFonts w:asciiTheme="majorBidi" w:hAnsiTheme="majorBidi" w:cstheme="majorBidi"/>
                <w:bCs/>
                <w:szCs w:val="22"/>
              </w:rPr>
            </w:pPr>
            <w:r>
              <w:rPr>
                <w:rFonts w:asciiTheme="majorBidi" w:hAnsiTheme="majorBidi" w:cstheme="majorBidi"/>
                <w:bCs/>
                <w:szCs w:val="22"/>
              </w:rPr>
              <w:t>Self concept</w:t>
            </w:r>
          </w:p>
          <w:p w14:paraId="009CE7AA" w14:textId="77777777" w:rsidR="00434567" w:rsidRPr="0048407D" w:rsidRDefault="00434567" w:rsidP="00DA18FD">
            <w:pPr>
              <w:spacing w:line="360" w:lineRule="auto"/>
              <w:rPr>
                <w:rFonts w:asciiTheme="majorBidi" w:hAnsiTheme="majorBidi" w:cstheme="majorBidi"/>
                <w:b/>
                <w:bCs/>
                <w:szCs w:val="22"/>
              </w:rPr>
            </w:pPr>
            <w:r w:rsidRPr="0048407D">
              <w:rPr>
                <w:rFonts w:asciiTheme="majorBidi" w:hAnsiTheme="majorBidi" w:cstheme="majorBidi"/>
                <w:b/>
                <w:bCs/>
                <w:szCs w:val="22"/>
              </w:rPr>
              <w:t>Use your textbook:</w:t>
            </w:r>
          </w:p>
          <w:p w14:paraId="1E702785" w14:textId="460D01F8" w:rsidR="00434567" w:rsidRDefault="00434567" w:rsidP="00DA18FD">
            <w:pPr>
              <w:spacing w:line="360" w:lineRule="auto"/>
              <w:rPr>
                <w:rFonts w:asciiTheme="majorBidi" w:hAnsiTheme="majorBidi" w:cstheme="majorBidi"/>
                <w:bCs/>
                <w:szCs w:val="22"/>
              </w:rPr>
            </w:pPr>
            <w:r>
              <w:rPr>
                <w:rFonts w:asciiTheme="majorBidi" w:hAnsiTheme="majorBidi" w:cstheme="majorBidi"/>
                <w:bCs/>
                <w:szCs w:val="22"/>
              </w:rPr>
              <w:t xml:space="preserve">Students will summarise the </w:t>
            </w:r>
            <w:r w:rsidR="0048407D">
              <w:rPr>
                <w:rFonts w:asciiTheme="majorBidi" w:hAnsiTheme="majorBidi" w:cstheme="majorBidi"/>
                <w:bCs/>
                <w:szCs w:val="22"/>
              </w:rPr>
              <w:t>main changes that occur in emotional development (p. 14)</w:t>
            </w:r>
          </w:p>
          <w:p w14:paraId="7C1169EC" w14:textId="77777777" w:rsidR="0048407D" w:rsidRDefault="0048407D" w:rsidP="00DA18FD">
            <w:pPr>
              <w:spacing w:line="360" w:lineRule="auto"/>
              <w:rPr>
                <w:rFonts w:asciiTheme="majorBidi" w:hAnsiTheme="majorBidi" w:cstheme="majorBidi"/>
                <w:b/>
                <w:bCs/>
                <w:szCs w:val="22"/>
              </w:rPr>
            </w:pPr>
            <w:r w:rsidRPr="0048407D">
              <w:rPr>
                <w:rFonts w:asciiTheme="majorBidi" w:hAnsiTheme="majorBidi" w:cstheme="majorBidi"/>
                <w:b/>
                <w:bCs/>
                <w:szCs w:val="22"/>
              </w:rPr>
              <w:t>Case Study:</w:t>
            </w:r>
          </w:p>
          <w:p w14:paraId="7B073057" w14:textId="27DAEB10" w:rsidR="0048407D" w:rsidRDefault="0048407D" w:rsidP="00DA18FD">
            <w:pPr>
              <w:spacing w:line="360" w:lineRule="auto"/>
              <w:rPr>
                <w:rFonts w:asciiTheme="majorBidi" w:hAnsiTheme="majorBidi" w:cstheme="majorBidi"/>
                <w:bCs/>
                <w:szCs w:val="22"/>
              </w:rPr>
            </w:pPr>
            <w:r>
              <w:rPr>
                <w:rFonts w:asciiTheme="majorBidi" w:hAnsiTheme="majorBidi" w:cstheme="majorBidi"/>
                <w:bCs/>
                <w:szCs w:val="22"/>
              </w:rPr>
              <w:t>Students will read the case study: Identity (p. 15) and complete qs. 1-4 (only do 5 who am I’s?)</w:t>
            </w:r>
          </w:p>
          <w:p w14:paraId="383DB344" w14:textId="10436A47" w:rsidR="00434567" w:rsidRPr="00BA42E4" w:rsidRDefault="0048407D" w:rsidP="00DA18FD">
            <w:pPr>
              <w:spacing w:line="360" w:lineRule="auto"/>
              <w:rPr>
                <w:rFonts w:asciiTheme="majorBidi" w:hAnsiTheme="majorBidi" w:cstheme="majorBidi"/>
                <w:bCs/>
                <w:szCs w:val="22"/>
              </w:rPr>
            </w:pPr>
            <w:r>
              <w:rPr>
                <w:rFonts w:asciiTheme="majorBidi" w:hAnsiTheme="majorBidi" w:cstheme="majorBidi"/>
                <w:bCs/>
                <w:szCs w:val="22"/>
              </w:rPr>
              <w:t>Discuss answers as a class</w:t>
            </w:r>
          </w:p>
        </w:tc>
        <w:tc>
          <w:tcPr>
            <w:tcW w:w="2977" w:type="dxa"/>
          </w:tcPr>
          <w:p w14:paraId="4F97FB9C" w14:textId="77777777" w:rsidR="00BA42E4" w:rsidRPr="0060035C" w:rsidRDefault="00BA42E4" w:rsidP="00DA18FD">
            <w:pPr>
              <w:pStyle w:val="ListParagraph"/>
              <w:numPr>
                <w:ilvl w:val="0"/>
                <w:numId w:val="11"/>
              </w:numPr>
              <w:spacing w:line="360" w:lineRule="auto"/>
              <w:rPr>
                <w:rFonts w:asciiTheme="majorBidi" w:hAnsiTheme="majorBidi" w:cstheme="majorBidi"/>
                <w:szCs w:val="22"/>
              </w:rPr>
            </w:pPr>
          </w:p>
        </w:tc>
      </w:tr>
      <w:tr w:rsidR="0048407D" w:rsidRPr="0060035C" w14:paraId="16F65941" w14:textId="77777777" w:rsidTr="00F50D84">
        <w:tc>
          <w:tcPr>
            <w:tcW w:w="1414" w:type="dxa"/>
          </w:tcPr>
          <w:p w14:paraId="30412E1D" w14:textId="77777777" w:rsidR="0048407D" w:rsidRPr="0060035C" w:rsidRDefault="0048407D" w:rsidP="00385D48">
            <w:pPr>
              <w:spacing w:line="360" w:lineRule="auto"/>
              <w:rPr>
                <w:rFonts w:asciiTheme="majorBidi" w:hAnsiTheme="majorBidi" w:cstheme="majorBidi"/>
                <w:b/>
                <w:szCs w:val="22"/>
              </w:rPr>
            </w:pPr>
          </w:p>
        </w:tc>
        <w:tc>
          <w:tcPr>
            <w:tcW w:w="5073" w:type="dxa"/>
          </w:tcPr>
          <w:p w14:paraId="03CAD275" w14:textId="77777777" w:rsidR="0048407D" w:rsidRDefault="0048407D" w:rsidP="00DA18FD">
            <w:pPr>
              <w:spacing w:line="360" w:lineRule="auto"/>
              <w:rPr>
                <w:rFonts w:asciiTheme="majorBidi" w:hAnsiTheme="majorBidi" w:cstheme="majorBidi"/>
                <w:b/>
                <w:bCs/>
                <w:szCs w:val="22"/>
                <w:u w:val="single"/>
              </w:rPr>
            </w:pPr>
            <w:r>
              <w:rPr>
                <w:rFonts w:asciiTheme="majorBidi" w:hAnsiTheme="majorBidi" w:cstheme="majorBidi"/>
                <w:b/>
                <w:bCs/>
                <w:szCs w:val="22"/>
                <w:u w:val="single"/>
              </w:rPr>
              <w:t>Interrelationships between the four dimensions of development</w:t>
            </w:r>
          </w:p>
          <w:p w14:paraId="6E195BDC" w14:textId="7AF84419" w:rsidR="0048407D" w:rsidRDefault="0048407D" w:rsidP="00DA18FD">
            <w:pPr>
              <w:spacing w:line="360" w:lineRule="auto"/>
              <w:rPr>
                <w:rFonts w:asciiTheme="majorBidi" w:hAnsiTheme="majorBidi" w:cstheme="majorBidi"/>
                <w:bCs/>
                <w:szCs w:val="22"/>
              </w:rPr>
            </w:pPr>
            <w:r>
              <w:rPr>
                <w:rFonts w:asciiTheme="majorBidi" w:hAnsiTheme="majorBidi" w:cstheme="majorBidi"/>
                <w:bCs/>
                <w:szCs w:val="22"/>
              </w:rPr>
              <w:t>Powerpoint slide: definition</w:t>
            </w:r>
          </w:p>
          <w:p w14:paraId="21596041" w14:textId="3E0BF3AB" w:rsidR="0048407D" w:rsidRDefault="0048407D" w:rsidP="00DA18FD">
            <w:pPr>
              <w:spacing w:line="360" w:lineRule="auto"/>
              <w:rPr>
                <w:rFonts w:asciiTheme="majorBidi" w:hAnsiTheme="majorBidi" w:cstheme="majorBidi"/>
                <w:bCs/>
                <w:szCs w:val="22"/>
              </w:rPr>
            </w:pPr>
            <w:r>
              <w:rPr>
                <w:rFonts w:asciiTheme="majorBidi" w:hAnsiTheme="majorBidi" w:cstheme="majorBidi"/>
                <w:bCs/>
                <w:szCs w:val="22"/>
              </w:rPr>
              <w:t>Get the girls to summarise the interrelationships between the four dimensions of development (booklet)</w:t>
            </w:r>
          </w:p>
          <w:p w14:paraId="15C9C5D6" w14:textId="77777777" w:rsidR="0048407D" w:rsidRDefault="0048407D" w:rsidP="00DA18FD">
            <w:pPr>
              <w:spacing w:line="360" w:lineRule="auto"/>
              <w:rPr>
                <w:rFonts w:asciiTheme="majorBidi" w:hAnsiTheme="majorBidi" w:cstheme="majorBidi"/>
                <w:bCs/>
                <w:szCs w:val="22"/>
              </w:rPr>
            </w:pPr>
          </w:p>
          <w:p w14:paraId="2D146CC6" w14:textId="693BDA78" w:rsidR="0048407D" w:rsidRPr="0048407D" w:rsidRDefault="0048407D" w:rsidP="00DA18FD">
            <w:pPr>
              <w:spacing w:line="360" w:lineRule="auto"/>
              <w:rPr>
                <w:rFonts w:asciiTheme="majorBidi" w:hAnsiTheme="majorBidi" w:cstheme="majorBidi"/>
                <w:b/>
                <w:bCs/>
                <w:szCs w:val="22"/>
              </w:rPr>
            </w:pPr>
            <w:r w:rsidRPr="0048407D">
              <w:rPr>
                <w:rFonts w:asciiTheme="majorBidi" w:hAnsiTheme="majorBidi" w:cstheme="majorBidi"/>
                <w:b/>
                <w:bCs/>
                <w:szCs w:val="22"/>
              </w:rPr>
              <w:t>Scenarios (give one sheet of scenarios to each pair):</w:t>
            </w:r>
          </w:p>
          <w:p w14:paraId="039DC0E0" w14:textId="160DE281" w:rsidR="0048407D" w:rsidRDefault="0048407D" w:rsidP="00DA18FD">
            <w:pPr>
              <w:spacing w:line="360" w:lineRule="auto"/>
              <w:rPr>
                <w:rFonts w:asciiTheme="majorBidi" w:hAnsiTheme="majorBidi" w:cstheme="majorBidi"/>
                <w:bCs/>
                <w:szCs w:val="22"/>
              </w:rPr>
            </w:pPr>
            <w:r>
              <w:rPr>
                <w:rFonts w:asciiTheme="majorBidi" w:hAnsiTheme="majorBidi" w:cstheme="majorBidi"/>
                <w:bCs/>
                <w:szCs w:val="22"/>
              </w:rPr>
              <w:t>In pairs, get the girls to analyse a small scenario and pick examples of how the 2 dimensions of development interrelate.</w:t>
            </w:r>
          </w:p>
          <w:p w14:paraId="2E7C1AE4" w14:textId="77777777" w:rsidR="0048407D" w:rsidRDefault="0048407D" w:rsidP="00DA18FD">
            <w:pPr>
              <w:spacing w:line="360" w:lineRule="auto"/>
              <w:rPr>
                <w:rFonts w:asciiTheme="majorBidi" w:hAnsiTheme="majorBidi" w:cstheme="majorBidi"/>
                <w:bCs/>
                <w:szCs w:val="22"/>
              </w:rPr>
            </w:pPr>
          </w:p>
          <w:p w14:paraId="2DB72C61" w14:textId="79BD2B87" w:rsidR="0048407D" w:rsidRPr="0048407D" w:rsidRDefault="0048407D" w:rsidP="00DA18FD">
            <w:pPr>
              <w:spacing w:line="360" w:lineRule="auto"/>
              <w:rPr>
                <w:rFonts w:asciiTheme="majorBidi" w:hAnsiTheme="majorBidi" w:cstheme="majorBidi"/>
                <w:bCs/>
                <w:szCs w:val="22"/>
                <w:u w:val="single"/>
              </w:rPr>
            </w:pPr>
            <w:r w:rsidRPr="0048407D">
              <w:rPr>
                <w:rFonts w:asciiTheme="majorBidi" w:hAnsiTheme="majorBidi" w:cstheme="majorBidi"/>
                <w:bCs/>
                <w:szCs w:val="22"/>
                <w:u w:val="single"/>
              </w:rPr>
              <w:t>Scenario 1: Physical and intellectual development</w:t>
            </w:r>
          </w:p>
          <w:p w14:paraId="38391452" w14:textId="77777777" w:rsidR="0048407D" w:rsidRPr="0048407D" w:rsidRDefault="0048407D" w:rsidP="00DA18FD">
            <w:pPr>
              <w:spacing w:line="360" w:lineRule="auto"/>
              <w:rPr>
                <w:rFonts w:asciiTheme="majorBidi" w:hAnsiTheme="majorBidi" w:cstheme="majorBidi"/>
                <w:bCs/>
                <w:szCs w:val="22"/>
                <w:u w:val="single"/>
              </w:rPr>
            </w:pPr>
            <w:r w:rsidRPr="0048407D">
              <w:rPr>
                <w:rFonts w:asciiTheme="majorBidi" w:hAnsiTheme="majorBidi" w:cstheme="majorBidi"/>
                <w:bCs/>
                <w:szCs w:val="22"/>
                <w:u w:val="single"/>
              </w:rPr>
              <w:t>Scenario 2: Social and emotional development</w:t>
            </w:r>
          </w:p>
          <w:p w14:paraId="63387B38" w14:textId="7A51C83F" w:rsidR="0048407D" w:rsidRPr="0048407D" w:rsidRDefault="0048407D" w:rsidP="00DA18FD">
            <w:pPr>
              <w:spacing w:line="360" w:lineRule="auto"/>
              <w:rPr>
                <w:rFonts w:asciiTheme="majorBidi" w:hAnsiTheme="majorBidi" w:cstheme="majorBidi"/>
                <w:bCs/>
                <w:szCs w:val="22"/>
                <w:u w:val="single"/>
              </w:rPr>
            </w:pPr>
            <w:r w:rsidRPr="0048407D">
              <w:rPr>
                <w:rFonts w:asciiTheme="majorBidi" w:hAnsiTheme="majorBidi" w:cstheme="majorBidi"/>
                <w:bCs/>
                <w:szCs w:val="22"/>
                <w:u w:val="single"/>
              </w:rPr>
              <w:t>Scenario 3: Social and intellectual development</w:t>
            </w:r>
          </w:p>
          <w:p w14:paraId="6A2055FF" w14:textId="77777777" w:rsidR="0048407D" w:rsidRDefault="0048407D" w:rsidP="00DA18FD">
            <w:pPr>
              <w:spacing w:line="360" w:lineRule="auto"/>
              <w:rPr>
                <w:rFonts w:asciiTheme="majorBidi" w:hAnsiTheme="majorBidi" w:cstheme="majorBidi"/>
                <w:bCs/>
                <w:szCs w:val="22"/>
              </w:rPr>
            </w:pPr>
          </w:p>
          <w:p w14:paraId="6EBC5E37" w14:textId="4B776289" w:rsidR="0048407D" w:rsidRPr="0048407D" w:rsidRDefault="0048407D" w:rsidP="00DA18FD">
            <w:pPr>
              <w:spacing w:line="360" w:lineRule="auto"/>
              <w:rPr>
                <w:rFonts w:asciiTheme="majorBidi" w:hAnsiTheme="majorBidi" w:cstheme="majorBidi"/>
                <w:b/>
                <w:bCs/>
                <w:szCs w:val="22"/>
              </w:rPr>
            </w:pPr>
            <w:r w:rsidRPr="0048407D">
              <w:rPr>
                <w:rFonts w:asciiTheme="majorBidi" w:hAnsiTheme="majorBidi" w:cstheme="majorBidi"/>
                <w:b/>
                <w:bCs/>
                <w:szCs w:val="22"/>
              </w:rPr>
              <w:t>Discussion</w:t>
            </w:r>
          </w:p>
          <w:p w14:paraId="27E5DBFF" w14:textId="6B8FAF0D" w:rsidR="0048407D" w:rsidRDefault="0048407D" w:rsidP="00DA18FD">
            <w:pPr>
              <w:spacing w:line="360" w:lineRule="auto"/>
              <w:rPr>
                <w:rFonts w:asciiTheme="majorBidi" w:hAnsiTheme="majorBidi" w:cstheme="majorBidi"/>
                <w:bCs/>
                <w:szCs w:val="22"/>
              </w:rPr>
            </w:pPr>
            <w:r>
              <w:rPr>
                <w:rFonts w:asciiTheme="majorBidi" w:hAnsiTheme="majorBidi" w:cstheme="majorBidi"/>
                <w:bCs/>
                <w:szCs w:val="22"/>
              </w:rPr>
              <w:t>Discuss examples with the class.</w:t>
            </w:r>
          </w:p>
          <w:p w14:paraId="7A7D8C9B" w14:textId="77777777" w:rsidR="0048407D" w:rsidRDefault="0048407D" w:rsidP="00DA18FD">
            <w:pPr>
              <w:spacing w:line="360" w:lineRule="auto"/>
              <w:rPr>
                <w:rFonts w:asciiTheme="majorBidi" w:hAnsiTheme="majorBidi" w:cstheme="majorBidi"/>
                <w:bCs/>
                <w:szCs w:val="22"/>
              </w:rPr>
            </w:pPr>
          </w:p>
          <w:p w14:paraId="7590082D" w14:textId="023B6DF4" w:rsidR="0048407D" w:rsidRDefault="0048407D" w:rsidP="00DA18FD">
            <w:pPr>
              <w:spacing w:line="360" w:lineRule="auto"/>
              <w:rPr>
                <w:rFonts w:asciiTheme="majorBidi" w:hAnsiTheme="majorBidi" w:cstheme="majorBidi"/>
                <w:bCs/>
                <w:szCs w:val="22"/>
              </w:rPr>
            </w:pPr>
            <w:r>
              <w:rPr>
                <w:rFonts w:asciiTheme="majorBidi" w:hAnsiTheme="majorBidi" w:cstheme="majorBidi"/>
                <w:bCs/>
                <w:szCs w:val="22"/>
              </w:rPr>
              <w:t>Go over and discuss further the interrelationships between the dimensions of the development through powerpoint slide examples</w:t>
            </w:r>
          </w:p>
          <w:p w14:paraId="2F31413D" w14:textId="67BE0283" w:rsidR="0048407D" w:rsidRPr="004A34A4" w:rsidRDefault="0048407D" w:rsidP="00DA18FD">
            <w:pPr>
              <w:spacing w:line="360" w:lineRule="auto"/>
              <w:rPr>
                <w:rFonts w:asciiTheme="majorBidi" w:hAnsiTheme="majorBidi" w:cstheme="majorBidi"/>
                <w:b/>
                <w:bCs/>
                <w:szCs w:val="22"/>
                <w:u w:val="single"/>
              </w:rPr>
            </w:pPr>
            <w:r w:rsidRPr="0048407D">
              <w:rPr>
                <w:rFonts w:asciiTheme="majorBidi" w:hAnsiTheme="majorBidi" w:cstheme="majorBidi"/>
                <w:b/>
                <w:bCs/>
                <w:szCs w:val="22"/>
                <w:u w:val="single"/>
              </w:rPr>
              <w:lastRenderedPageBreak/>
              <w:t>Classifying Developmental milestones</w:t>
            </w:r>
          </w:p>
          <w:p w14:paraId="6D052BE3" w14:textId="77777777" w:rsidR="0048407D" w:rsidRDefault="0048407D" w:rsidP="00DA18FD">
            <w:pPr>
              <w:spacing w:line="360" w:lineRule="auto"/>
              <w:rPr>
                <w:rFonts w:asciiTheme="majorBidi" w:hAnsiTheme="majorBidi" w:cstheme="majorBidi"/>
                <w:bCs/>
                <w:szCs w:val="22"/>
              </w:rPr>
            </w:pPr>
            <w:r>
              <w:rPr>
                <w:rFonts w:asciiTheme="majorBidi" w:hAnsiTheme="majorBidi" w:cstheme="majorBidi"/>
                <w:bCs/>
                <w:szCs w:val="22"/>
              </w:rPr>
              <w:t>Apply your knowledge (p. 18, q. 7)</w:t>
            </w:r>
          </w:p>
          <w:p w14:paraId="74222E8E" w14:textId="77777777" w:rsidR="0048407D" w:rsidRDefault="0048407D" w:rsidP="00DA18FD">
            <w:pPr>
              <w:spacing w:line="360" w:lineRule="auto"/>
              <w:rPr>
                <w:rFonts w:asciiTheme="majorBidi" w:hAnsiTheme="majorBidi" w:cstheme="majorBidi"/>
                <w:bCs/>
                <w:szCs w:val="22"/>
              </w:rPr>
            </w:pPr>
            <w:r>
              <w:rPr>
                <w:rFonts w:asciiTheme="majorBidi" w:hAnsiTheme="majorBidi" w:cstheme="majorBidi"/>
                <w:bCs/>
                <w:szCs w:val="22"/>
              </w:rPr>
              <w:t>Students are to select two of the following developmental milestones and complete a diagram similar to that of figure 1.19 for each one.</w:t>
            </w:r>
          </w:p>
          <w:p w14:paraId="61C498FF" w14:textId="77777777" w:rsidR="0048407D" w:rsidRDefault="0048407D" w:rsidP="0048407D">
            <w:pPr>
              <w:pStyle w:val="ListParagraph"/>
              <w:numPr>
                <w:ilvl w:val="0"/>
                <w:numId w:val="16"/>
              </w:numPr>
              <w:spacing w:line="360" w:lineRule="auto"/>
              <w:rPr>
                <w:rFonts w:asciiTheme="majorBidi" w:hAnsiTheme="majorBidi" w:cstheme="majorBidi"/>
                <w:bCs/>
                <w:szCs w:val="22"/>
              </w:rPr>
            </w:pPr>
            <w:r>
              <w:rPr>
                <w:rFonts w:asciiTheme="majorBidi" w:hAnsiTheme="majorBidi" w:cstheme="majorBidi"/>
                <w:bCs/>
                <w:szCs w:val="22"/>
              </w:rPr>
              <w:t>Learning to do gymnastics (physical development)</w:t>
            </w:r>
          </w:p>
          <w:p w14:paraId="30BC684A" w14:textId="77777777" w:rsidR="0048407D" w:rsidRDefault="004A34A4" w:rsidP="0048407D">
            <w:pPr>
              <w:pStyle w:val="ListParagraph"/>
              <w:numPr>
                <w:ilvl w:val="0"/>
                <w:numId w:val="16"/>
              </w:numPr>
              <w:spacing w:line="360" w:lineRule="auto"/>
              <w:rPr>
                <w:rFonts w:asciiTheme="majorBidi" w:hAnsiTheme="majorBidi" w:cstheme="majorBidi"/>
                <w:bCs/>
                <w:szCs w:val="22"/>
              </w:rPr>
            </w:pPr>
            <w:r>
              <w:rPr>
                <w:rFonts w:asciiTheme="majorBidi" w:hAnsiTheme="majorBidi" w:cstheme="majorBidi"/>
                <w:bCs/>
                <w:szCs w:val="22"/>
              </w:rPr>
              <w:t>Leaving school in year 11 to start an apprenticeship (social development)</w:t>
            </w:r>
          </w:p>
          <w:p w14:paraId="3D60D10B" w14:textId="77777777" w:rsidR="004A34A4" w:rsidRDefault="004A34A4" w:rsidP="0048407D">
            <w:pPr>
              <w:pStyle w:val="ListParagraph"/>
              <w:numPr>
                <w:ilvl w:val="0"/>
                <w:numId w:val="16"/>
              </w:numPr>
              <w:spacing w:line="360" w:lineRule="auto"/>
              <w:rPr>
                <w:rFonts w:asciiTheme="majorBidi" w:hAnsiTheme="majorBidi" w:cstheme="majorBidi"/>
                <w:bCs/>
                <w:szCs w:val="22"/>
              </w:rPr>
            </w:pPr>
            <w:r>
              <w:rPr>
                <w:rFonts w:asciiTheme="majorBidi" w:hAnsiTheme="majorBidi" w:cstheme="majorBidi"/>
                <w:bCs/>
                <w:szCs w:val="22"/>
              </w:rPr>
              <w:t>Passing driver’s licence test and getting a car (social development)</w:t>
            </w:r>
          </w:p>
          <w:p w14:paraId="2F996B0E" w14:textId="77777777" w:rsidR="004A34A4" w:rsidRDefault="004A34A4" w:rsidP="0048407D">
            <w:pPr>
              <w:pStyle w:val="ListParagraph"/>
              <w:numPr>
                <w:ilvl w:val="0"/>
                <w:numId w:val="16"/>
              </w:numPr>
              <w:spacing w:line="360" w:lineRule="auto"/>
              <w:rPr>
                <w:rFonts w:asciiTheme="majorBidi" w:hAnsiTheme="majorBidi" w:cstheme="majorBidi"/>
                <w:bCs/>
                <w:szCs w:val="22"/>
              </w:rPr>
            </w:pPr>
            <w:r>
              <w:rPr>
                <w:rFonts w:asciiTheme="majorBidi" w:hAnsiTheme="majorBidi" w:cstheme="majorBidi"/>
                <w:bCs/>
                <w:szCs w:val="22"/>
              </w:rPr>
              <w:t>Learning to play a musical instrument (intellectual development)</w:t>
            </w:r>
          </w:p>
          <w:p w14:paraId="1E045989" w14:textId="77777777" w:rsidR="004A34A4" w:rsidRDefault="004A34A4" w:rsidP="0048407D">
            <w:pPr>
              <w:pStyle w:val="ListParagraph"/>
              <w:numPr>
                <w:ilvl w:val="0"/>
                <w:numId w:val="16"/>
              </w:numPr>
              <w:spacing w:line="360" w:lineRule="auto"/>
              <w:rPr>
                <w:rFonts w:asciiTheme="majorBidi" w:hAnsiTheme="majorBidi" w:cstheme="majorBidi"/>
                <w:bCs/>
                <w:szCs w:val="22"/>
              </w:rPr>
            </w:pPr>
            <w:r>
              <w:rPr>
                <w:rFonts w:asciiTheme="majorBidi" w:hAnsiTheme="majorBidi" w:cstheme="majorBidi"/>
                <w:bCs/>
                <w:szCs w:val="22"/>
              </w:rPr>
              <w:t>Being in love for the first time (emotional development)</w:t>
            </w:r>
          </w:p>
          <w:p w14:paraId="626109C3" w14:textId="77777777" w:rsidR="004A34A4" w:rsidRDefault="004A34A4" w:rsidP="004A34A4">
            <w:pPr>
              <w:spacing w:line="360" w:lineRule="auto"/>
              <w:rPr>
                <w:rFonts w:asciiTheme="majorBidi" w:hAnsiTheme="majorBidi" w:cstheme="majorBidi"/>
                <w:bCs/>
                <w:szCs w:val="22"/>
              </w:rPr>
            </w:pPr>
            <w:r>
              <w:rPr>
                <w:rFonts w:asciiTheme="majorBidi" w:hAnsiTheme="majorBidi" w:cstheme="majorBidi"/>
                <w:bCs/>
                <w:szCs w:val="22"/>
              </w:rPr>
              <w:t>Selected milestone/s should be in the centre of the diagram with the possible effects on the other three dimensions of development coming out of it.</w:t>
            </w:r>
          </w:p>
          <w:p w14:paraId="5648C253" w14:textId="77777777" w:rsidR="004A34A4" w:rsidRDefault="004A34A4" w:rsidP="004A34A4">
            <w:pPr>
              <w:spacing w:line="360" w:lineRule="auto"/>
              <w:rPr>
                <w:rFonts w:asciiTheme="majorBidi" w:hAnsiTheme="majorBidi" w:cstheme="majorBidi"/>
                <w:bCs/>
                <w:szCs w:val="22"/>
              </w:rPr>
            </w:pPr>
          </w:p>
          <w:p w14:paraId="4F92ED2B" w14:textId="4053BE72" w:rsidR="004A34A4" w:rsidRPr="004A34A4" w:rsidRDefault="004A34A4" w:rsidP="004A34A4">
            <w:pPr>
              <w:spacing w:line="360" w:lineRule="auto"/>
              <w:rPr>
                <w:rFonts w:asciiTheme="majorBidi" w:hAnsiTheme="majorBidi" w:cstheme="majorBidi"/>
                <w:bCs/>
                <w:szCs w:val="22"/>
              </w:rPr>
            </w:pPr>
            <w:r>
              <w:rPr>
                <w:rFonts w:asciiTheme="majorBidi" w:hAnsiTheme="majorBidi" w:cstheme="majorBidi"/>
                <w:bCs/>
                <w:szCs w:val="22"/>
              </w:rPr>
              <w:t>Girls can pick their own if they wish.</w:t>
            </w:r>
          </w:p>
        </w:tc>
        <w:tc>
          <w:tcPr>
            <w:tcW w:w="2977" w:type="dxa"/>
          </w:tcPr>
          <w:p w14:paraId="52A17445" w14:textId="77777777" w:rsidR="0048407D" w:rsidRPr="0060035C" w:rsidRDefault="0048407D" w:rsidP="00DA18FD">
            <w:pPr>
              <w:pStyle w:val="ListParagraph"/>
              <w:numPr>
                <w:ilvl w:val="0"/>
                <w:numId w:val="11"/>
              </w:numPr>
              <w:spacing w:line="360" w:lineRule="auto"/>
              <w:rPr>
                <w:rFonts w:asciiTheme="majorBidi" w:hAnsiTheme="majorBidi" w:cstheme="majorBidi"/>
                <w:szCs w:val="22"/>
              </w:rPr>
            </w:pPr>
          </w:p>
        </w:tc>
      </w:tr>
      <w:tr w:rsidR="003418E3" w:rsidRPr="0060035C" w14:paraId="7980F16E" w14:textId="77777777" w:rsidTr="00F50D84">
        <w:tc>
          <w:tcPr>
            <w:tcW w:w="1414" w:type="dxa"/>
          </w:tcPr>
          <w:p w14:paraId="5151A3B3" w14:textId="3FC07B58" w:rsidR="003418E3" w:rsidRPr="0060035C" w:rsidRDefault="003418E3" w:rsidP="00385D48">
            <w:pPr>
              <w:spacing w:line="360" w:lineRule="auto"/>
              <w:rPr>
                <w:rFonts w:asciiTheme="majorBidi" w:hAnsiTheme="majorBidi" w:cstheme="majorBidi"/>
                <w:b/>
                <w:bCs/>
                <w:szCs w:val="22"/>
                <w:u w:val="single"/>
              </w:rPr>
            </w:pPr>
            <w:r w:rsidRPr="0060035C">
              <w:rPr>
                <w:rFonts w:asciiTheme="majorBidi" w:hAnsiTheme="majorBidi" w:cstheme="majorBidi"/>
                <w:b/>
                <w:bCs/>
                <w:szCs w:val="22"/>
                <w:u w:val="single"/>
              </w:rPr>
              <w:lastRenderedPageBreak/>
              <w:t>Stage 3</w:t>
            </w:r>
          </w:p>
          <w:p w14:paraId="4401E058" w14:textId="77777777" w:rsidR="003418E3" w:rsidRPr="0060035C" w:rsidRDefault="003418E3" w:rsidP="00385D48">
            <w:pPr>
              <w:spacing w:line="360" w:lineRule="auto"/>
              <w:rPr>
                <w:rFonts w:asciiTheme="majorBidi" w:hAnsiTheme="majorBidi" w:cstheme="majorBidi"/>
                <w:b/>
                <w:bCs/>
                <w:szCs w:val="22"/>
              </w:rPr>
            </w:pPr>
            <w:r w:rsidRPr="0060035C">
              <w:rPr>
                <w:rFonts w:asciiTheme="majorBidi" w:hAnsiTheme="majorBidi" w:cstheme="majorBidi"/>
                <w:b/>
                <w:bCs/>
                <w:szCs w:val="22"/>
              </w:rPr>
              <w:t>Conclusion</w:t>
            </w:r>
          </w:p>
          <w:p w14:paraId="17087367" w14:textId="77777777" w:rsidR="003418E3" w:rsidRPr="0060035C" w:rsidRDefault="003418E3" w:rsidP="00385D48">
            <w:pPr>
              <w:spacing w:line="360" w:lineRule="auto"/>
              <w:rPr>
                <w:rFonts w:asciiTheme="majorBidi" w:hAnsiTheme="majorBidi" w:cstheme="majorBidi"/>
                <w:szCs w:val="22"/>
              </w:rPr>
            </w:pPr>
          </w:p>
        </w:tc>
        <w:tc>
          <w:tcPr>
            <w:tcW w:w="5073" w:type="dxa"/>
          </w:tcPr>
          <w:p w14:paraId="2C80674E" w14:textId="3CD441E9" w:rsidR="00F50D84" w:rsidRPr="00BA42E4" w:rsidRDefault="004A34A4" w:rsidP="00F50D84">
            <w:pPr>
              <w:spacing w:line="360" w:lineRule="auto"/>
              <w:rPr>
                <w:rFonts w:asciiTheme="majorBidi" w:hAnsiTheme="majorBidi" w:cstheme="majorBidi"/>
                <w:b/>
                <w:bCs/>
                <w:szCs w:val="22"/>
                <w:u w:val="single"/>
              </w:rPr>
            </w:pPr>
            <w:r>
              <w:rPr>
                <w:rFonts w:asciiTheme="majorBidi" w:hAnsiTheme="majorBidi" w:cstheme="majorBidi"/>
                <w:b/>
                <w:bCs/>
                <w:szCs w:val="22"/>
                <w:u w:val="single"/>
              </w:rPr>
              <w:t>Extra questions or h</w:t>
            </w:r>
            <w:r w:rsidR="00F50D84" w:rsidRPr="00BA42E4">
              <w:rPr>
                <w:rFonts w:asciiTheme="majorBidi" w:hAnsiTheme="majorBidi" w:cstheme="majorBidi"/>
                <w:b/>
                <w:bCs/>
                <w:szCs w:val="22"/>
                <w:u w:val="single"/>
              </w:rPr>
              <w:t>omework:</w:t>
            </w:r>
          </w:p>
          <w:p w14:paraId="35F157D2" w14:textId="77777777" w:rsidR="0068302A" w:rsidRDefault="004A34A4" w:rsidP="004A34A4">
            <w:pPr>
              <w:spacing w:line="360" w:lineRule="auto"/>
              <w:rPr>
                <w:rFonts w:asciiTheme="majorBidi" w:hAnsiTheme="majorBidi" w:cstheme="majorBidi"/>
                <w:bCs/>
                <w:szCs w:val="22"/>
              </w:rPr>
            </w:pPr>
            <w:r>
              <w:rPr>
                <w:rFonts w:asciiTheme="majorBidi" w:hAnsiTheme="majorBidi" w:cstheme="majorBidi"/>
                <w:bCs/>
                <w:szCs w:val="22"/>
              </w:rPr>
              <w:t>Test your knowledge questions p. 18</w:t>
            </w:r>
          </w:p>
          <w:p w14:paraId="7B5B4756" w14:textId="77777777" w:rsidR="004A34A4" w:rsidRDefault="004A34A4" w:rsidP="004A34A4">
            <w:pPr>
              <w:spacing w:line="360" w:lineRule="auto"/>
              <w:rPr>
                <w:rFonts w:asciiTheme="majorBidi" w:hAnsiTheme="majorBidi" w:cstheme="majorBidi"/>
                <w:bCs/>
                <w:szCs w:val="22"/>
              </w:rPr>
            </w:pPr>
            <w:r>
              <w:rPr>
                <w:rFonts w:asciiTheme="majorBidi" w:hAnsiTheme="majorBidi" w:cstheme="majorBidi"/>
                <w:bCs/>
                <w:szCs w:val="22"/>
              </w:rPr>
              <w:t>Students undertake questions 1-4.</w:t>
            </w:r>
          </w:p>
          <w:p w14:paraId="5AE49C6F" w14:textId="7C81E775" w:rsidR="004A34A4" w:rsidRPr="0060035C" w:rsidRDefault="004A34A4" w:rsidP="004A34A4">
            <w:pPr>
              <w:spacing w:line="360" w:lineRule="auto"/>
              <w:rPr>
                <w:rFonts w:asciiTheme="majorBidi" w:hAnsiTheme="majorBidi" w:cstheme="majorBidi"/>
                <w:szCs w:val="22"/>
              </w:rPr>
            </w:pPr>
            <w:r>
              <w:rPr>
                <w:rFonts w:asciiTheme="majorBidi" w:hAnsiTheme="majorBidi" w:cstheme="majorBidi"/>
                <w:bCs/>
                <w:szCs w:val="22"/>
              </w:rPr>
              <w:t>If not enough time to do in class, set for homework?</w:t>
            </w:r>
          </w:p>
        </w:tc>
        <w:tc>
          <w:tcPr>
            <w:tcW w:w="2977" w:type="dxa"/>
          </w:tcPr>
          <w:p w14:paraId="5EB8FAF8" w14:textId="690DAE70" w:rsidR="003418E3" w:rsidRPr="004A34A4" w:rsidRDefault="004A34A4" w:rsidP="004A34A4">
            <w:pPr>
              <w:pStyle w:val="ListParagraph"/>
              <w:numPr>
                <w:ilvl w:val="0"/>
                <w:numId w:val="17"/>
              </w:numPr>
              <w:spacing w:line="360" w:lineRule="auto"/>
              <w:rPr>
                <w:rFonts w:asciiTheme="majorBidi" w:hAnsiTheme="majorBidi" w:cstheme="majorBidi"/>
                <w:bCs/>
                <w:szCs w:val="22"/>
              </w:rPr>
            </w:pPr>
            <w:r>
              <w:rPr>
                <w:rFonts w:asciiTheme="majorBidi" w:hAnsiTheme="majorBidi" w:cstheme="majorBidi"/>
                <w:bCs/>
                <w:szCs w:val="22"/>
              </w:rPr>
              <w:t>Start summing up/setting homework</w:t>
            </w:r>
            <w:bookmarkStart w:id="0" w:name="_GoBack"/>
            <w:bookmarkEnd w:id="0"/>
            <w:r>
              <w:rPr>
                <w:rFonts w:asciiTheme="majorBidi" w:hAnsiTheme="majorBidi" w:cstheme="majorBidi"/>
                <w:bCs/>
                <w:szCs w:val="22"/>
              </w:rPr>
              <w:t xml:space="preserve"> 5 minutes before the bell</w:t>
            </w:r>
          </w:p>
        </w:tc>
      </w:tr>
      <w:tr w:rsidR="003418E3" w:rsidRPr="0060035C" w14:paraId="35E5A4B3" w14:textId="77777777" w:rsidTr="00F50D84">
        <w:tc>
          <w:tcPr>
            <w:tcW w:w="1414" w:type="dxa"/>
          </w:tcPr>
          <w:p w14:paraId="62BAF408" w14:textId="77CC98DD" w:rsidR="003418E3" w:rsidRPr="0060035C" w:rsidRDefault="003418E3" w:rsidP="00385D48">
            <w:pPr>
              <w:spacing w:line="360" w:lineRule="auto"/>
              <w:rPr>
                <w:rFonts w:asciiTheme="majorBidi" w:hAnsiTheme="majorBidi" w:cstheme="majorBidi"/>
                <w:b/>
                <w:bCs/>
                <w:szCs w:val="22"/>
                <w:u w:val="single"/>
              </w:rPr>
            </w:pPr>
            <w:r w:rsidRPr="0060035C">
              <w:rPr>
                <w:rFonts w:asciiTheme="majorBidi" w:hAnsiTheme="majorBidi" w:cstheme="majorBidi"/>
                <w:b/>
                <w:bCs/>
                <w:szCs w:val="22"/>
                <w:u w:val="single"/>
              </w:rPr>
              <w:t>Stage 4</w:t>
            </w:r>
          </w:p>
          <w:p w14:paraId="3930C67A" w14:textId="77777777" w:rsidR="003418E3" w:rsidRPr="00D231FF" w:rsidRDefault="003418E3" w:rsidP="00385D48">
            <w:pPr>
              <w:spacing w:line="360" w:lineRule="auto"/>
              <w:rPr>
                <w:rFonts w:asciiTheme="majorBidi" w:hAnsiTheme="majorBidi" w:cstheme="majorBidi"/>
                <w:szCs w:val="22"/>
              </w:rPr>
            </w:pPr>
            <w:r w:rsidRPr="0060035C">
              <w:rPr>
                <w:rFonts w:asciiTheme="majorBidi" w:hAnsiTheme="majorBidi" w:cstheme="majorBidi"/>
                <w:b/>
                <w:bCs/>
                <w:szCs w:val="22"/>
              </w:rPr>
              <w:t>Closure</w:t>
            </w:r>
          </w:p>
          <w:p w14:paraId="1F3AFB8E" w14:textId="77777777" w:rsidR="003418E3" w:rsidRPr="0060035C" w:rsidRDefault="003418E3" w:rsidP="00385D48">
            <w:pPr>
              <w:spacing w:line="360" w:lineRule="auto"/>
              <w:rPr>
                <w:rFonts w:asciiTheme="majorBidi" w:hAnsiTheme="majorBidi" w:cstheme="majorBidi"/>
                <w:b/>
                <w:bCs/>
                <w:szCs w:val="22"/>
              </w:rPr>
            </w:pPr>
          </w:p>
        </w:tc>
        <w:tc>
          <w:tcPr>
            <w:tcW w:w="5073" w:type="dxa"/>
          </w:tcPr>
          <w:p w14:paraId="34D14A22" w14:textId="77777777" w:rsidR="003418E3" w:rsidRPr="0068302A" w:rsidRDefault="0068302A" w:rsidP="0068302A">
            <w:pPr>
              <w:spacing w:line="360" w:lineRule="auto"/>
              <w:rPr>
                <w:rFonts w:asciiTheme="majorBidi" w:hAnsiTheme="majorBidi" w:cstheme="majorBidi"/>
                <w:b/>
                <w:szCs w:val="22"/>
                <w:u w:val="single"/>
              </w:rPr>
            </w:pPr>
            <w:r w:rsidRPr="0068302A">
              <w:rPr>
                <w:rFonts w:asciiTheme="majorBidi" w:hAnsiTheme="majorBidi" w:cstheme="majorBidi"/>
                <w:b/>
                <w:szCs w:val="22"/>
                <w:u w:val="single"/>
              </w:rPr>
              <w:t xml:space="preserve">Dismiss class </w:t>
            </w:r>
          </w:p>
        </w:tc>
        <w:tc>
          <w:tcPr>
            <w:tcW w:w="2977" w:type="dxa"/>
          </w:tcPr>
          <w:p w14:paraId="5C15C222" w14:textId="77777777" w:rsidR="003418E3" w:rsidRPr="0068302A" w:rsidRDefault="0068302A" w:rsidP="0068302A">
            <w:pPr>
              <w:pStyle w:val="ListParagraph"/>
              <w:numPr>
                <w:ilvl w:val="0"/>
                <w:numId w:val="11"/>
              </w:numPr>
              <w:spacing w:line="360" w:lineRule="auto"/>
              <w:rPr>
                <w:rFonts w:asciiTheme="majorBidi" w:hAnsiTheme="majorBidi" w:cstheme="majorBidi"/>
                <w:bCs/>
                <w:szCs w:val="22"/>
              </w:rPr>
            </w:pPr>
            <w:r w:rsidRPr="0068302A">
              <w:rPr>
                <w:rFonts w:asciiTheme="majorBidi" w:hAnsiTheme="majorBidi" w:cstheme="majorBidi"/>
                <w:bCs/>
                <w:szCs w:val="22"/>
              </w:rPr>
              <w:t>Wait for bell</w:t>
            </w:r>
          </w:p>
          <w:p w14:paraId="49C56CA4" w14:textId="77777777" w:rsidR="0068302A" w:rsidRPr="0068302A" w:rsidRDefault="0068302A" w:rsidP="0068302A">
            <w:pPr>
              <w:pStyle w:val="ListParagraph"/>
              <w:numPr>
                <w:ilvl w:val="0"/>
                <w:numId w:val="11"/>
              </w:numPr>
              <w:spacing w:line="360" w:lineRule="auto"/>
              <w:rPr>
                <w:rFonts w:asciiTheme="majorBidi" w:hAnsiTheme="majorBidi" w:cstheme="majorBidi"/>
                <w:b/>
                <w:bCs/>
                <w:szCs w:val="22"/>
              </w:rPr>
            </w:pPr>
            <w:r>
              <w:rPr>
                <w:rFonts w:asciiTheme="majorBidi" w:hAnsiTheme="majorBidi" w:cstheme="majorBidi"/>
                <w:bCs/>
                <w:szCs w:val="22"/>
              </w:rPr>
              <w:t>Make sure girls push chairs in</w:t>
            </w:r>
          </w:p>
        </w:tc>
      </w:tr>
      <w:tr w:rsidR="003418E3" w:rsidRPr="0060035C" w14:paraId="5148ABCE" w14:textId="77777777" w:rsidTr="00F50D84">
        <w:tc>
          <w:tcPr>
            <w:tcW w:w="1414" w:type="dxa"/>
          </w:tcPr>
          <w:p w14:paraId="45EC27B1" w14:textId="77777777" w:rsidR="003418E3" w:rsidRPr="0060035C" w:rsidRDefault="003418E3" w:rsidP="00385D48">
            <w:pPr>
              <w:spacing w:line="360" w:lineRule="auto"/>
              <w:rPr>
                <w:rFonts w:asciiTheme="majorBidi" w:hAnsiTheme="majorBidi" w:cstheme="majorBidi"/>
                <w:b/>
                <w:bCs/>
                <w:szCs w:val="22"/>
                <w:u w:val="single"/>
              </w:rPr>
            </w:pPr>
            <w:r>
              <w:rPr>
                <w:rFonts w:asciiTheme="majorBidi" w:hAnsiTheme="majorBidi" w:cstheme="majorBidi"/>
                <w:b/>
                <w:bCs/>
                <w:szCs w:val="22"/>
                <w:u w:val="single"/>
              </w:rPr>
              <w:t>Resources</w:t>
            </w:r>
          </w:p>
        </w:tc>
        <w:tc>
          <w:tcPr>
            <w:tcW w:w="5073" w:type="dxa"/>
          </w:tcPr>
          <w:p w14:paraId="01AB715E" w14:textId="3EFF13ED" w:rsidR="003418E3" w:rsidRDefault="00023084" w:rsidP="00385D48">
            <w:pPr>
              <w:spacing w:line="360" w:lineRule="auto"/>
              <w:rPr>
                <w:rFonts w:asciiTheme="majorBidi" w:hAnsiTheme="majorBidi" w:cstheme="majorBidi"/>
                <w:szCs w:val="22"/>
              </w:rPr>
            </w:pPr>
            <w:r>
              <w:rPr>
                <w:rFonts w:asciiTheme="majorBidi" w:hAnsiTheme="majorBidi" w:cstheme="majorBidi"/>
                <w:szCs w:val="22"/>
              </w:rPr>
              <w:t>Power points</w:t>
            </w:r>
            <w:r w:rsidR="00F50D84">
              <w:rPr>
                <w:rFonts w:asciiTheme="majorBidi" w:hAnsiTheme="majorBidi" w:cstheme="majorBidi"/>
                <w:szCs w:val="22"/>
              </w:rPr>
              <w:t xml:space="preserve"> (quiz and lesson content)</w:t>
            </w:r>
          </w:p>
          <w:p w14:paraId="3BBA4125" w14:textId="77777777" w:rsidR="00F50D84" w:rsidRDefault="00F50D84" w:rsidP="00385D48">
            <w:pPr>
              <w:spacing w:line="360" w:lineRule="auto"/>
              <w:rPr>
                <w:rFonts w:asciiTheme="majorBidi" w:hAnsiTheme="majorBidi" w:cstheme="majorBidi"/>
                <w:szCs w:val="22"/>
              </w:rPr>
            </w:pPr>
            <w:r>
              <w:rPr>
                <w:rFonts w:asciiTheme="majorBidi" w:hAnsiTheme="majorBidi" w:cstheme="majorBidi"/>
                <w:szCs w:val="22"/>
              </w:rPr>
              <w:t>Textbook (case study)</w:t>
            </w:r>
          </w:p>
          <w:p w14:paraId="129F4E97" w14:textId="22EED21B" w:rsidR="00F50D84" w:rsidRDefault="00F50D84" w:rsidP="00385D48">
            <w:pPr>
              <w:spacing w:line="360" w:lineRule="auto"/>
              <w:rPr>
                <w:rFonts w:asciiTheme="majorBidi" w:hAnsiTheme="majorBidi" w:cstheme="majorBidi"/>
                <w:szCs w:val="22"/>
              </w:rPr>
            </w:pPr>
            <w:r>
              <w:rPr>
                <w:rFonts w:asciiTheme="majorBidi" w:hAnsiTheme="majorBidi" w:cstheme="majorBidi"/>
                <w:szCs w:val="22"/>
              </w:rPr>
              <w:t>Youtube video</w:t>
            </w:r>
          </w:p>
          <w:p w14:paraId="0FBB81C7" w14:textId="71649BCF" w:rsidR="00023084" w:rsidRDefault="00023084" w:rsidP="00385D48">
            <w:pPr>
              <w:spacing w:line="360" w:lineRule="auto"/>
              <w:rPr>
                <w:rFonts w:asciiTheme="majorBidi" w:hAnsiTheme="majorBidi" w:cstheme="majorBidi"/>
                <w:szCs w:val="22"/>
              </w:rPr>
            </w:pPr>
          </w:p>
        </w:tc>
        <w:tc>
          <w:tcPr>
            <w:tcW w:w="2977" w:type="dxa"/>
          </w:tcPr>
          <w:p w14:paraId="276E65EB" w14:textId="77777777" w:rsidR="003418E3" w:rsidRPr="0060035C" w:rsidRDefault="003418E3" w:rsidP="00385D48">
            <w:pPr>
              <w:spacing w:line="360" w:lineRule="auto"/>
              <w:rPr>
                <w:rFonts w:asciiTheme="majorBidi" w:hAnsiTheme="majorBidi" w:cstheme="majorBidi"/>
                <w:b/>
                <w:bCs/>
                <w:szCs w:val="22"/>
              </w:rPr>
            </w:pPr>
          </w:p>
        </w:tc>
      </w:tr>
    </w:tbl>
    <w:p w14:paraId="6BF3E9F5" w14:textId="0496A970" w:rsidR="00385D48" w:rsidRDefault="00385D48"/>
    <w:p w14:paraId="2641EC0C" w14:textId="77777777" w:rsidR="00AD0DB5" w:rsidRDefault="00AD0DB5" w:rsidP="00C463CC"/>
    <w:p w14:paraId="15264A9A" w14:textId="77777777" w:rsidR="00C463CC" w:rsidRDefault="00C463CC" w:rsidP="00C463CC"/>
    <w:p w14:paraId="10E839EC" w14:textId="77777777" w:rsidR="006524A8" w:rsidRDefault="006524A8" w:rsidP="006524A8">
      <w:pPr>
        <w:rPr>
          <w:b/>
        </w:rPr>
      </w:pPr>
      <w:r w:rsidRPr="00B76422">
        <w:rPr>
          <w:b/>
        </w:rPr>
        <w:t>Lesson Evaluation</w:t>
      </w:r>
    </w:p>
    <w:p w14:paraId="3802BE0B" w14:textId="77777777" w:rsidR="006524A8" w:rsidRDefault="006524A8" w:rsidP="006524A8">
      <w:pPr>
        <w:rPr>
          <w:b/>
        </w:rPr>
      </w:pPr>
    </w:p>
    <w:p w14:paraId="2166BD66" w14:textId="7D7CC080" w:rsidR="006524A8" w:rsidRDefault="006524A8" w:rsidP="006524A8">
      <w:pPr>
        <w:rPr>
          <w:b/>
        </w:rPr>
      </w:pPr>
      <w:r>
        <w:rPr>
          <w:b/>
        </w:rPr>
        <w:t>Reflection on Student Learning</w:t>
      </w:r>
    </w:p>
    <w:p w14:paraId="58A6F530" w14:textId="77777777" w:rsidR="006524A8" w:rsidRDefault="006524A8" w:rsidP="006524A8">
      <w:pPr>
        <w:rPr>
          <w:i/>
        </w:rPr>
      </w:pPr>
      <w:r>
        <w:rPr>
          <w:i/>
        </w:rPr>
        <w:t>What did you observe about student learning?</w:t>
      </w:r>
    </w:p>
    <w:p w14:paraId="40C79F50" w14:textId="38C52A39" w:rsidR="006524A8" w:rsidRDefault="006524A8" w:rsidP="006524A8">
      <w:r>
        <w:t xml:space="preserve">Today the students went over the information that they learnt yesterday by being asked questions and having to fill out a revision booklet. The students were more active today because they were being asked </w:t>
      </w:r>
      <w:r>
        <w:lastRenderedPageBreak/>
        <w:t xml:space="preserve">questions, they were involved in discussion and they were asked to write down definitions and answers to questions. </w:t>
      </w:r>
      <w:r w:rsidR="00A03AE6">
        <w:t>I noticed that some girls work faster than others and maybe at times some of the girls were not engaged in the class.</w:t>
      </w:r>
    </w:p>
    <w:p w14:paraId="45379242" w14:textId="77777777" w:rsidR="006524A8" w:rsidRDefault="006524A8" w:rsidP="006524A8"/>
    <w:p w14:paraId="5CA6A031" w14:textId="77777777" w:rsidR="006524A8" w:rsidRDefault="006524A8" w:rsidP="006524A8">
      <w:pPr>
        <w:rPr>
          <w:b/>
        </w:rPr>
      </w:pPr>
      <w:r>
        <w:rPr>
          <w:b/>
        </w:rPr>
        <w:t>Comments on Future Lesson Directions</w:t>
      </w:r>
    </w:p>
    <w:p w14:paraId="7F5C72AE" w14:textId="77777777" w:rsidR="006524A8" w:rsidRDefault="006524A8" w:rsidP="006524A8">
      <w:pPr>
        <w:rPr>
          <w:i/>
        </w:rPr>
      </w:pPr>
      <w:r w:rsidRPr="00B76422">
        <w:rPr>
          <w:i/>
        </w:rPr>
        <w:t>Are there areas you need to go over and move beyond?</w:t>
      </w:r>
    </w:p>
    <w:p w14:paraId="1D5D3FFF" w14:textId="1B2A593D" w:rsidR="006524A8" w:rsidRDefault="006524A8" w:rsidP="006524A8">
      <w:r>
        <w:t>In tomorrow’s lesson, the students will continue on from where we left off. We will start the lesson by checking if they have done their homework and then Liza will talk about their SAC for next week. I will then take off and revise social development and go over socialisation with the girls.</w:t>
      </w:r>
      <w:r w:rsidR="00A03AE6">
        <w:t xml:space="preserve"> They will then do a think, pair, share activity.</w:t>
      </w:r>
      <w:r>
        <w:t xml:space="preserve"> From there the girls will further revise social and physical development by watching a video and answering some case study questions. They will then compare this video to another one and analyse how the development was different in that situation. </w:t>
      </w:r>
      <w:r w:rsidR="00A03AE6">
        <w:t>After this the girls will move into intellectual development and social development and then revise the interrelationship between all dimensions of individual human development</w:t>
      </w:r>
    </w:p>
    <w:p w14:paraId="1D6CDB5A" w14:textId="77777777" w:rsidR="006524A8" w:rsidRDefault="006524A8" w:rsidP="006524A8"/>
    <w:p w14:paraId="1B67FD19" w14:textId="77777777" w:rsidR="006524A8" w:rsidRDefault="006524A8" w:rsidP="006524A8">
      <w:pPr>
        <w:rPr>
          <w:b/>
        </w:rPr>
      </w:pPr>
      <w:r>
        <w:rPr>
          <w:b/>
        </w:rPr>
        <w:t>Reflection on lesson</w:t>
      </w:r>
    </w:p>
    <w:p w14:paraId="7F655D34" w14:textId="77777777" w:rsidR="006524A8" w:rsidRDefault="006524A8" w:rsidP="006524A8">
      <w:pPr>
        <w:rPr>
          <w:i/>
        </w:rPr>
      </w:pPr>
      <w:r>
        <w:rPr>
          <w:i/>
        </w:rPr>
        <w:t>How was the timing or flow of the lesson? What other observations did you make?</w:t>
      </w:r>
    </w:p>
    <w:p w14:paraId="339D1E68" w14:textId="1FE64C37" w:rsidR="00A03AE6" w:rsidRDefault="00A03AE6" w:rsidP="006524A8">
      <w:r>
        <w:t>Today the time/flow of the lesson went well. The lesson wasn’t as rushed today and I felt that the girls could really take in the information. I made sure to wait for the girls to write things down between slides, which helped a lot. Other observations made was that the girls were able to involve themselves in discussion a lot more and ‘quizzing’ them on concepts that we have already touched on helped me see who had grasped these concepts. Again I didn’t get through everything I wanted to for the lesson, but I felt as though it was good to consolidate physical and social development. The booklets helped in doing so as well.</w:t>
      </w:r>
    </w:p>
    <w:p w14:paraId="6EB0E65F" w14:textId="77777777" w:rsidR="006524A8" w:rsidRDefault="006524A8" w:rsidP="006524A8"/>
    <w:p w14:paraId="7EF1A2DF" w14:textId="5D833AA0" w:rsidR="00A03AE6" w:rsidRDefault="00A03AE6" w:rsidP="006524A8">
      <w:r>
        <w:t>The end of the lesson needed to have a better conclusion. I should finish up a class 5 minutes before so I can sum up ideas/concepts, give them homework or let them know what will happen next lesson. I had a definite good start to the class, just needs a good conclusion.</w:t>
      </w:r>
    </w:p>
    <w:p w14:paraId="1382BC8E" w14:textId="77777777" w:rsidR="006524A8" w:rsidRDefault="006524A8" w:rsidP="006524A8">
      <w:pPr>
        <w:rPr>
          <w:i/>
        </w:rPr>
      </w:pPr>
    </w:p>
    <w:p w14:paraId="198858BF" w14:textId="77777777" w:rsidR="006524A8" w:rsidRDefault="006524A8" w:rsidP="006524A8">
      <w:pPr>
        <w:rPr>
          <w:b/>
        </w:rPr>
      </w:pPr>
      <w:r>
        <w:rPr>
          <w:b/>
        </w:rPr>
        <w:t>Reflection on student teacher outcomes</w:t>
      </w:r>
    </w:p>
    <w:p w14:paraId="1EC163F7" w14:textId="77777777" w:rsidR="006524A8" w:rsidRPr="00B76422" w:rsidRDefault="006524A8" w:rsidP="006524A8">
      <w:pPr>
        <w:rPr>
          <w:i/>
        </w:rPr>
      </w:pPr>
      <w:r>
        <w:rPr>
          <w:i/>
        </w:rPr>
        <w:t>Did you meet your own focus objectives? Could you still improve in that area? Were there other areas you feel you could concentrate on the future? What were the positives of your lesson?</w:t>
      </w:r>
    </w:p>
    <w:p w14:paraId="7C24C6A1" w14:textId="77777777" w:rsidR="006524A8" w:rsidRDefault="006524A8" w:rsidP="006524A8"/>
    <w:p w14:paraId="345D0119" w14:textId="77777777" w:rsidR="00A03AE6" w:rsidRDefault="00A03AE6" w:rsidP="006524A8">
      <w:r>
        <w:t>My focus objective today was to stay more on top of behaviour and slow down the lesson to let the girls write. I felt as though I did both of these well.</w:t>
      </w:r>
    </w:p>
    <w:p w14:paraId="6A766854" w14:textId="77777777" w:rsidR="00A03AE6" w:rsidRDefault="00A03AE6" w:rsidP="006524A8"/>
    <w:p w14:paraId="75D2ADD8" w14:textId="6EFFE80F" w:rsidR="006524A8" w:rsidRDefault="00A03AE6" w:rsidP="006524A8">
      <w:r>
        <w:t xml:space="preserve"> I made sure the girls didn’t have their phones out. The girls were a lot more focused and weren’t being distracted by their devices. While the girls were working on questions or definitions I walked around the room to keep them on task and look at who has a good answer so I could use that for discussion. I also helped or gave ideas to any of the girls who I thought might’ve needed it. Every time Sarah was distracted, I made sure to say her name but if she continues to do this, I will have to give her a warning. Nicci on the other hand was good today.</w:t>
      </w:r>
    </w:p>
    <w:p w14:paraId="11B8AA6E" w14:textId="77777777" w:rsidR="00A03AE6" w:rsidRDefault="00A03AE6" w:rsidP="006524A8"/>
    <w:p w14:paraId="56E66593" w14:textId="17F25F19" w:rsidR="006524A8" w:rsidRDefault="00A03AE6" w:rsidP="006524A8">
      <w:r>
        <w:t xml:space="preserve">Today, before I went onto another slide, I made sure the girls were ready to move on in order to allow the information to sink in. Again I tried to get the girls involved in questioning and was happy I got each girl involved today again. </w:t>
      </w:r>
      <w:r w:rsidR="00C811A6">
        <w:t>The discussion was good but I need to be wary that silence is ok when waiting for a question to be answered and I should count to 10 in my head when doing so. The silence is a lot more awkward for the girls than it would be for myself.</w:t>
      </w:r>
    </w:p>
    <w:p w14:paraId="0128DEA7" w14:textId="77777777" w:rsidR="00C811A6" w:rsidRDefault="00C811A6" w:rsidP="006524A8"/>
    <w:p w14:paraId="4836FEED" w14:textId="01B9CB1F" w:rsidR="00C811A6" w:rsidRDefault="00C811A6" w:rsidP="006524A8">
      <w:r>
        <w:t xml:space="preserve">I think for the next class, I would like to have more engaging moments as the class is quite long and the girls might get bored. This means breaking up the lesson with discussion, videos, case studies and an </w:t>
      </w:r>
      <w:r>
        <w:lastRenderedPageBreak/>
        <w:t>activity to sum up the interrelationships between physical, intellectual, emotional and social development. This might include a game or fun activity as well!!</w:t>
      </w:r>
    </w:p>
    <w:p w14:paraId="483D2F59" w14:textId="15EE265B" w:rsidR="00C463CC" w:rsidRDefault="00C463CC"/>
    <w:sectPr w:rsidR="00C463CC" w:rsidSect="005B01D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imSun">
    <w:altName w:val="宋体"/>
    <w:panose1 w:val="00000000000000000000"/>
    <w:charset w:val="86"/>
    <w:family w:val="auto"/>
    <w:notTrueType/>
    <w:pitch w:val="variable"/>
    <w:sig w:usb0="00000001" w:usb1="080E0000" w:usb2="00000010" w:usb3="00000000" w:csb0="0004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Wingdings 2">
    <w:panose1 w:val="05020102010507070707"/>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CD205D"/>
    <w:multiLevelType w:val="hybridMultilevel"/>
    <w:tmpl w:val="A6081686"/>
    <w:lvl w:ilvl="0" w:tplc="626AFD1E">
      <w:start w:val="60"/>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C5532A2"/>
    <w:multiLevelType w:val="hybridMultilevel"/>
    <w:tmpl w:val="736C6042"/>
    <w:lvl w:ilvl="0" w:tplc="626AFD1E">
      <w:start w:val="60"/>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C4D534E"/>
    <w:multiLevelType w:val="hybridMultilevel"/>
    <w:tmpl w:val="33525078"/>
    <w:lvl w:ilvl="0" w:tplc="924C03AA">
      <w:start w:val="1"/>
      <w:numFmt w:val="bullet"/>
      <w:lvlText w:val=""/>
      <w:lvlJc w:val="left"/>
      <w:pPr>
        <w:tabs>
          <w:tab w:val="num" w:pos="720"/>
        </w:tabs>
        <w:ind w:left="720" w:hanging="360"/>
      </w:pPr>
      <w:rPr>
        <w:rFonts w:ascii="Wingdings 2" w:hAnsi="Wingdings 2" w:hint="default"/>
      </w:rPr>
    </w:lvl>
    <w:lvl w:ilvl="1" w:tplc="E286ACF8" w:tentative="1">
      <w:start w:val="1"/>
      <w:numFmt w:val="bullet"/>
      <w:lvlText w:val=""/>
      <w:lvlJc w:val="left"/>
      <w:pPr>
        <w:tabs>
          <w:tab w:val="num" w:pos="1440"/>
        </w:tabs>
        <w:ind w:left="1440" w:hanging="360"/>
      </w:pPr>
      <w:rPr>
        <w:rFonts w:ascii="Wingdings 2" w:hAnsi="Wingdings 2" w:hint="default"/>
      </w:rPr>
    </w:lvl>
    <w:lvl w:ilvl="2" w:tplc="281CFD94" w:tentative="1">
      <w:start w:val="1"/>
      <w:numFmt w:val="bullet"/>
      <w:lvlText w:val=""/>
      <w:lvlJc w:val="left"/>
      <w:pPr>
        <w:tabs>
          <w:tab w:val="num" w:pos="2160"/>
        </w:tabs>
        <w:ind w:left="2160" w:hanging="360"/>
      </w:pPr>
      <w:rPr>
        <w:rFonts w:ascii="Wingdings 2" w:hAnsi="Wingdings 2" w:hint="default"/>
      </w:rPr>
    </w:lvl>
    <w:lvl w:ilvl="3" w:tplc="D840CA3E" w:tentative="1">
      <w:start w:val="1"/>
      <w:numFmt w:val="bullet"/>
      <w:lvlText w:val=""/>
      <w:lvlJc w:val="left"/>
      <w:pPr>
        <w:tabs>
          <w:tab w:val="num" w:pos="2880"/>
        </w:tabs>
        <w:ind w:left="2880" w:hanging="360"/>
      </w:pPr>
      <w:rPr>
        <w:rFonts w:ascii="Wingdings 2" w:hAnsi="Wingdings 2" w:hint="default"/>
      </w:rPr>
    </w:lvl>
    <w:lvl w:ilvl="4" w:tplc="26FE6C32" w:tentative="1">
      <w:start w:val="1"/>
      <w:numFmt w:val="bullet"/>
      <w:lvlText w:val=""/>
      <w:lvlJc w:val="left"/>
      <w:pPr>
        <w:tabs>
          <w:tab w:val="num" w:pos="3600"/>
        </w:tabs>
        <w:ind w:left="3600" w:hanging="360"/>
      </w:pPr>
      <w:rPr>
        <w:rFonts w:ascii="Wingdings 2" w:hAnsi="Wingdings 2" w:hint="default"/>
      </w:rPr>
    </w:lvl>
    <w:lvl w:ilvl="5" w:tplc="4C7E0094" w:tentative="1">
      <w:start w:val="1"/>
      <w:numFmt w:val="bullet"/>
      <w:lvlText w:val=""/>
      <w:lvlJc w:val="left"/>
      <w:pPr>
        <w:tabs>
          <w:tab w:val="num" w:pos="4320"/>
        </w:tabs>
        <w:ind w:left="4320" w:hanging="360"/>
      </w:pPr>
      <w:rPr>
        <w:rFonts w:ascii="Wingdings 2" w:hAnsi="Wingdings 2" w:hint="default"/>
      </w:rPr>
    </w:lvl>
    <w:lvl w:ilvl="6" w:tplc="64D6E06C" w:tentative="1">
      <w:start w:val="1"/>
      <w:numFmt w:val="bullet"/>
      <w:lvlText w:val=""/>
      <w:lvlJc w:val="left"/>
      <w:pPr>
        <w:tabs>
          <w:tab w:val="num" w:pos="5040"/>
        </w:tabs>
        <w:ind w:left="5040" w:hanging="360"/>
      </w:pPr>
      <w:rPr>
        <w:rFonts w:ascii="Wingdings 2" w:hAnsi="Wingdings 2" w:hint="default"/>
      </w:rPr>
    </w:lvl>
    <w:lvl w:ilvl="7" w:tplc="28D01182" w:tentative="1">
      <w:start w:val="1"/>
      <w:numFmt w:val="bullet"/>
      <w:lvlText w:val=""/>
      <w:lvlJc w:val="left"/>
      <w:pPr>
        <w:tabs>
          <w:tab w:val="num" w:pos="5760"/>
        </w:tabs>
        <w:ind w:left="5760" w:hanging="360"/>
      </w:pPr>
      <w:rPr>
        <w:rFonts w:ascii="Wingdings 2" w:hAnsi="Wingdings 2" w:hint="default"/>
      </w:rPr>
    </w:lvl>
    <w:lvl w:ilvl="8" w:tplc="0DC6BF0A" w:tentative="1">
      <w:start w:val="1"/>
      <w:numFmt w:val="bullet"/>
      <w:lvlText w:val=""/>
      <w:lvlJc w:val="left"/>
      <w:pPr>
        <w:tabs>
          <w:tab w:val="num" w:pos="6480"/>
        </w:tabs>
        <w:ind w:left="6480" w:hanging="360"/>
      </w:pPr>
      <w:rPr>
        <w:rFonts w:ascii="Wingdings 2" w:hAnsi="Wingdings 2" w:hint="default"/>
      </w:rPr>
    </w:lvl>
  </w:abstractNum>
  <w:abstractNum w:abstractNumId="3">
    <w:nsid w:val="2E861339"/>
    <w:multiLevelType w:val="hybridMultilevel"/>
    <w:tmpl w:val="8F5678F2"/>
    <w:lvl w:ilvl="0" w:tplc="626AFD1E">
      <w:start w:val="60"/>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EEC40D7"/>
    <w:multiLevelType w:val="hybridMultilevel"/>
    <w:tmpl w:val="5052C8D8"/>
    <w:lvl w:ilvl="0" w:tplc="A856727C">
      <w:start w:val="1"/>
      <w:numFmt w:val="bullet"/>
      <w:lvlText w:val=""/>
      <w:lvlJc w:val="left"/>
      <w:pPr>
        <w:tabs>
          <w:tab w:val="num" w:pos="720"/>
        </w:tabs>
        <w:ind w:left="720" w:hanging="360"/>
      </w:pPr>
      <w:rPr>
        <w:rFonts w:ascii="Wingdings 2" w:hAnsi="Wingdings 2" w:hint="default"/>
      </w:rPr>
    </w:lvl>
    <w:lvl w:ilvl="1" w:tplc="7AD0FF18" w:tentative="1">
      <w:start w:val="1"/>
      <w:numFmt w:val="bullet"/>
      <w:lvlText w:val=""/>
      <w:lvlJc w:val="left"/>
      <w:pPr>
        <w:tabs>
          <w:tab w:val="num" w:pos="1440"/>
        </w:tabs>
        <w:ind w:left="1440" w:hanging="360"/>
      </w:pPr>
      <w:rPr>
        <w:rFonts w:ascii="Wingdings 2" w:hAnsi="Wingdings 2" w:hint="default"/>
      </w:rPr>
    </w:lvl>
    <w:lvl w:ilvl="2" w:tplc="E242A520" w:tentative="1">
      <w:start w:val="1"/>
      <w:numFmt w:val="bullet"/>
      <w:lvlText w:val=""/>
      <w:lvlJc w:val="left"/>
      <w:pPr>
        <w:tabs>
          <w:tab w:val="num" w:pos="2160"/>
        </w:tabs>
        <w:ind w:left="2160" w:hanging="360"/>
      </w:pPr>
      <w:rPr>
        <w:rFonts w:ascii="Wingdings 2" w:hAnsi="Wingdings 2" w:hint="default"/>
      </w:rPr>
    </w:lvl>
    <w:lvl w:ilvl="3" w:tplc="69488884" w:tentative="1">
      <w:start w:val="1"/>
      <w:numFmt w:val="bullet"/>
      <w:lvlText w:val=""/>
      <w:lvlJc w:val="left"/>
      <w:pPr>
        <w:tabs>
          <w:tab w:val="num" w:pos="2880"/>
        </w:tabs>
        <w:ind w:left="2880" w:hanging="360"/>
      </w:pPr>
      <w:rPr>
        <w:rFonts w:ascii="Wingdings 2" w:hAnsi="Wingdings 2" w:hint="default"/>
      </w:rPr>
    </w:lvl>
    <w:lvl w:ilvl="4" w:tplc="D188D506" w:tentative="1">
      <w:start w:val="1"/>
      <w:numFmt w:val="bullet"/>
      <w:lvlText w:val=""/>
      <w:lvlJc w:val="left"/>
      <w:pPr>
        <w:tabs>
          <w:tab w:val="num" w:pos="3600"/>
        </w:tabs>
        <w:ind w:left="3600" w:hanging="360"/>
      </w:pPr>
      <w:rPr>
        <w:rFonts w:ascii="Wingdings 2" w:hAnsi="Wingdings 2" w:hint="default"/>
      </w:rPr>
    </w:lvl>
    <w:lvl w:ilvl="5" w:tplc="CC9ABA1A" w:tentative="1">
      <w:start w:val="1"/>
      <w:numFmt w:val="bullet"/>
      <w:lvlText w:val=""/>
      <w:lvlJc w:val="left"/>
      <w:pPr>
        <w:tabs>
          <w:tab w:val="num" w:pos="4320"/>
        </w:tabs>
        <w:ind w:left="4320" w:hanging="360"/>
      </w:pPr>
      <w:rPr>
        <w:rFonts w:ascii="Wingdings 2" w:hAnsi="Wingdings 2" w:hint="default"/>
      </w:rPr>
    </w:lvl>
    <w:lvl w:ilvl="6" w:tplc="08F4E448" w:tentative="1">
      <w:start w:val="1"/>
      <w:numFmt w:val="bullet"/>
      <w:lvlText w:val=""/>
      <w:lvlJc w:val="left"/>
      <w:pPr>
        <w:tabs>
          <w:tab w:val="num" w:pos="5040"/>
        </w:tabs>
        <w:ind w:left="5040" w:hanging="360"/>
      </w:pPr>
      <w:rPr>
        <w:rFonts w:ascii="Wingdings 2" w:hAnsi="Wingdings 2" w:hint="default"/>
      </w:rPr>
    </w:lvl>
    <w:lvl w:ilvl="7" w:tplc="4858BE70" w:tentative="1">
      <w:start w:val="1"/>
      <w:numFmt w:val="bullet"/>
      <w:lvlText w:val=""/>
      <w:lvlJc w:val="left"/>
      <w:pPr>
        <w:tabs>
          <w:tab w:val="num" w:pos="5760"/>
        </w:tabs>
        <w:ind w:left="5760" w:hanging="360"/>
      </w:pPr>
      <w:rPr>
        <w:rFonts w:ascii="Wingdings 2" w:hAnsi="Wingdings 2" w:hint="default"/>
      </w:rPr>
    </w:lvl>
    <w:lvl w:ilvl="8" w:tplc="4E7C5FE6" w:tentative="1">
      <w:start w:val="1"/>
      <w:numFmt w:val="bullet"/>
      <w:lvlText w:val=""/>
      <w:lvlJc w:val="left"/>
      <w:pPr>
        <w:tabs>
          <w:tab w:val="num" w:pos="6480"/>
        </w:tabs>
        <w:ind w:left="6480" w:hanging="360"/>
      </w:pPr>
      <w:rPr>
        <w:rFonts w:ascii="Wingdings 2" w:hAnsi="Wingdings 2" w:hint="default"/>
      </w:rPr>
    </w:lvl>
  </w:abstractNum>
  <w:abstractNum w:abstractNumId="5">
    <w:nsid w:val="309B547F"/>
    <w:multiLevelType w:val="hybridMultilevel"/>
    <w:tmpl w:val="C17681DA"/>
    <w:lvl w:ilvl="0" w:tplc="129C48F6">
      <w:start w:val="1"/>
      <w:numFmt w:val="bullet"/>
      <w:lvlText w:val=""/>
      <w:lvlJc w:val="left"/>
      <w:pPr>
        <w:tabs>
          <w:tab w:val="num" w:pos="720"/>
        </w:tabs>
        <w:ind w:left="720" w:hanging="360"/>
      </w:pPr>
      <w:rPr>
        <w:rFonts w:ascii="Wingdings 2" w:hAnsi="Wingdings 2" w:hint="default"/>
      </w:rPr>
    </w:lvl>
    <w:lvl w:ilvl="1" w:tplc="632857C0" w:tentative="1">
      <w:start w:val="1"/>
      <w:numFmt w:val="bullet"/>
      <w:lvlText w:val=""/>
      <w:lvlJc w:val="left"/>
      <w:pPr>
        <w:tabs>
          <w:tab w:val="num" w:pos="1440"/>
        </w:tabs>
        <w:ind w:left="1440" w:hanging="360"/>
      </w:pPr>
      <w:rPr>
        <w:rFonts w:ascii="Wingdings 2" w:hAnsi="Wingdings 2" w:hint="default"/>
      </w:rPr>
    </w:lvl>
    <w:lvl w:ilvl="2" w:tplc="E87C6FA8" w:tentative="1">
      <w:start w:val="1"/>
      <w:numFmt w:val="bullet"/>
      <w:lvlText w:val=""/>
      <w:lvlJc w:val="left"/>
      <w:pPr>
        <w:tabs>
          <w:tab w:val="num" w:pos="2160"/>
        </w:tabs>
        <w:ind w:left="2160" w:hanging="360"/>
      </w:pPr>
      <w:rPr>
        <w:rFonts w:ascii="Wingdings 2" w:hAnsi="Wingdings 2" w:hint="default"/>
      </w:rPr>
    </w:lvl>
    <w:lvl w:ilvl="3" w:tplc="F7DA0F48" w:tentative="1">
      <w:start w:val="1"/>
      <w:numFmt w:val="bullet"/>
      <w:lvlText w:val=""/>
      <w:lvlJc w:val="left"/>
      <w:pPr>
        <w:tabs>
          <w:tab w:val="num" w:pos="2880"/>
        </w:tabs>
        <w:ind w:left="2880" w:hanging="360"/>
      </w:pPr>
      <w:rPr>
        <w:rFonts w:ascii="Wingdings 2" w:hAnsi="Wingdings 2" w:hint="default"/>
      </w:rPr>
    </w:lvl>
    <w:lvl w:ilvl="4" w:tplc="BC6882CE" w:tentative="1">
      <w:start w:val="1"/>
      <w:numFmt w:val="bullet"/>
      <w:lvlText w:val=""/>
      <w:lvlJc w:val="left"/>
      <w:pPr>
        <w:tabs>
          <w:tab w:val="num" w:pos="3600"/>
        </w:tabs>
        <w:ind w:left="3600" w:hanging="360"/>
      </w:pPr>
      <w:rPr>
        <w:rFonts w:ascii="Wingdings 2" w:hAnsi="Wingdings 2" w:hint="default"/>
      </w:rPr>
    </w:lvl>
    <w:lvl w:ilvl="5" w:tplc="AC04CBD2" w:tentative="1">
      <w:start w:val="1"/>
      <w:numFmt w:val="bullet"/>
      <w:lvlText w:val=""/>
      <w:lvlJc w:val="left"/>
      <w:pPr>
        <w:tabs>
          <w:tab w:val="num" w:pos="4320"/>
        </w:tabs>
        <w:ind w:left="4320" w:hanging="360"/>
      </w:pPr>
      <w:rPr>
        <w:rFonts w:ascii="Wingdings 2" w:hAnsi="Wingdings 2" w:hint="default"/>
      </w:rPr>
    </w:lvl>
    <w:lvl w:ilvl="6" w:tplc="DE18EC98" w:tentative="1">
      <w:start w:val="1"/>
      <w:numFmt w:val="bullet"/>
      <w:lvlText w:val=""/>
      <w:lvlJc w:val="left"/>
      <w:pPr>
        <w:tabs>
          <w:tab w:val="num" w:pos="5040"/>
        </w:tabs>
        <w:ind w:left="5040" w:hanging="360"/>
      </w:pPr>
      <w:rPr>
        <w:rFonts w:ascii="Wingdings 2" w:hAnsi="Wingdings 2" w:hint="default"/>
      </w:rPr>
    </w:lvl>
    <w:lvl w:ilvl="7" w:tplc="3C808166" w:tentative="1">
      <w:start w:val="1"/>
      <w:numFmt w:val="bullet"/>
      <w:lvlText w:val=""/>
      <w:lvlJc w:val="left"/>
      <w:pPr>
        <w:tabs>
          <w:tab w:val="num" w:pos="5760"/>
        </w:tabs>
        <w:ind w:left="5760" w:hanging="360"/>
      </w:pPr>
      <w:rPr>
        <w:rFonts w:ascii="Wingdings 2" w:hAnsi="Wingdings 2" w:hint="default"/>
      </w:rPr>
    </w:lvl>
    <w:lvl w:ilvl="8" w:tplc="B12A3E20" w:tentative="1">
      <w:start w:val="1"/>
      <w:numFmt w:val="bullet"/>
      <w:lvlText w:val=""/>
      <w:lvlJc w:val="left"/>
      <w:pPr>
        <w:tabs>
          <w:tab w:val="num" w:pos="6480"/>
        </w:tabs>
        <w:ind w:left="6480" w:hanging="360"/>
      </w:pPr>
      <w:rPr>
        <w:rFonts w:ascii="Wingdings 2" w:hAnsi="Wingdings 2" w:hint="default"/>
      </w:rPr>
    </w:lvl>
  </w:abstractNum>
  <w:abstractNum w:abstractNumId="6">
    <w:nsid w:val="390C2DF1"/>
    <w:multiLevelType w:val="hybridMultilevel"/>
    <w:tmpl w:val="4CB4117A"/>
    <w:lvl w:ilvl="0" w:tplc="DF4E47C4">
      <w:start w:val="1"/>
      <w:numFmt w:val="bullet"/>
      <w:lvlText w:val=""/>
      <w:lvlJc w:val="left"/>
      <w:pPr>
        <w:tabs>
          <w:tab w:val="num" w:pos="720"/>
        </w:tabs>
        <w:ind w:left="720" w:hanging="360"/>
      </w:pPr>
      <w:rPr>
        <w:rFonts w:ascii="Wingdings 2" w:hAnsi="Wingdings 2" w:hint="default"/>
      </w:rPr>
    </w:lvl>
    <w:lvl w:ilvl="1" w:tplc="AF641EEC" w:tentative="1">
      <w:start w:val="1"/>
      <w:numFmt w:val="bullet"/>
      <w:lvlText w:val=""/>
      <w:lvlJc w:val="left"/>
      <w:pPr>
        <w:tabs>
          <w:tab w:val="num" w:pos="1440"/>
        </w:tabs>
        <w:ind w:left="1440" w:hanging="360"/>
      </w:pPr>
      <w:rPr>
        <w:rFonts w:ascii="Wingdings 2" w:hAnsi="Wingdings 2" w:hint="default"/>
      </w:rPr>
    </w:lvl>
    <w:lvl w:ilvl="2" w:tplc="BAF83EA0" w:tentative="1">
      <w:start w:val="1"/>
      <w:numFmt w:val="bullet"/>
      <w:lvlText w:val=""/>
      <w:lvlJc w:val="left"/>
      <w:pPr>
        <w:tabs>
          <w:tab w:val="num" w:pos="2160"/>
        </w:tabs>
        <w:ind w:left="2160" w:hanging="360"/>
      </w:pPr>
      <w:rPr>
        <w:rFonts w:ascii="Wingdings 2" w:hAnsi="Wingdings 2" w:hint="default"/>
      </w:rPr>
    </w:lvl>
    <w:lvl w:ilvl="3" w:tplc="DE2834F4" w:tentative="1">
      <w:start w:val="1"/>
      <w:numFmt w:val="bullet"/>
      <w:lvlText w:val=""/>
      <w:lvlJc w:val="left"/>
      <w:pPr>
        <w:tabs>
          <w:tab w:val="num" w:pos="2880"/>
        </w:tabs>
        <w:ind w:left="2880" w:hanging="360"/>
      </w:pPr>
      <w:rPr>
        <w:rFonts w:ascii="Wingdings 2" w:hAnsi="Wingdings 2" w:hint="default"/>
      </w:rPr>
    </w:lvl>
    <w:lvl w:ilvl="4" w:tplc="F8E87222" w:tentative="1">
      <w:start w:val="1"/>
      <w:numFmt w:val="bullet"/>
      <w:lvlText w:val=""/>
      <w:lvlJc w:val="left"/>
      <w:pPr>
        <w:tabs>
          <w:tab w:val="num" w:pos="3600"/>
        </w:tabs>
        <w:ind w:left="3600" w:hanging="360"/>
      </w:pPr>
      <w:rPr>
        <w:rFonts w:ascii="Wingdings 2" w:hAnsi="Wingdings 2" w:hint="default"/>
      </w:rPr>
    </w:lvl>
    <w:lvl w:ilvl="5" w:tplc="21FE6EC4" w:tentative="1">
      <w:start w:val="1"/>
      <w:numFmt w:val="bullet"/>
      <w:lvlText w:val=""/>
      <w:lvlJc w:val="left"/>
      <w:pPr>
        <w:tabs>
          <w:tab w:val="num" w:pos="4320"/>
        </w:tabs>
        <w:ind w:left="4320" w:hanging="360"/>
      </w:pPr>
      <w:rPr>
        <w:rFonts w:ascii="Wingdings 2" w:hAnsi="Wingdings 2" w:hint="default"/>
      </w:rPr>
    </w:lvl>
    <w:lvl w:ilvl="6" w:tplc="E4C0203A" w:tentative="1">
      <w:start w:val="1"/>
      <w:numFmt w:val="bullet"/>
      <w:lvlText w:val=""/>
      <w:lvlJc w:val="left"/>
      <w:pPr>
        <w:tabs>
          <w:tab w:val="num" w:pos="5040"/>
        </w:tabs>
        <w:ind w:left="5040" w:hanging="360"/>
      </w:pPr>
      <w:rPr>
        <w:rFonts w:ascii="Wingdings 2" w:hAnsi="Wingdings 2" w:hint="default"/>
      </w:rPr>
    </w:lvl>
    <w:lvl w:ilvl="7" w:tplc="B7D6044E" w:tentative="1">
      <w:start w:val="1"/>
      <w:numFmt w:val="bullet"/>
      <w:lvlText w:val=""/>
      <w:lvlJc w:val="left"/>
      <w:pPr>
        <w:tabs>
          <w:tab w:val="num" w:pos="5760"/>
        </w:tabs>
        <w:ind w:left="5760" w:hanging="360"/>
      </w:pPr>
      <w:rPr>
        <w:rFonts w:ascii="Wingdings 2" w:hAnsi="Wingdings 2" w:hint="default"/>
      </w:rPr>
    </w:lvl>
    <w:lvl w:ilvl="8" w:tplc="7A4E7DF4" w:tentative="1">
      <w:start w:val="1"/>
      <w:numFmt w:val="bullet"/>
      <w:lvlText w:val=""/>
      <w:lvlJc w:val="left"/>
      <w:pPr>
        <w:tabs>
          <w:tab w:val="num" w:pos="6480"/>
        </w:tabs>
        <w:ind w:left="6480" w:hanging="360"/>
      </w:pPr>
      <w:rPr>
        <w:rFonts w:ascii="Wingdings 2" w:hAnsi="Wingdings 2" w:hint="default"/>
      </w:rPr>
    </w:lvl>
  </w:abstractNum>
  <w:abstractNum w:abstractNumId="7">
    <w:nsid w:val="3C15271A"/>
    <w:multiLevelType w:val="hybridMultilevel"/>
    <w:tmpl w:val="8F985684"/>
    <w:lvl w:ilvl="0" w:tplc="9A3EC8DE">
      <w:start w:val="1"/>
      <w:numFmt w:val="bullet"/>
      <w:lvlText w:val=""/>
      <w:lvlJc w:val="left"/>
      <w:pPr>
        <w:tabs>
          <w:tab w:val="num" w:pos="720"/>
        </w:tabs>
        <w:ind w:left="720" w:hanging="360"/>
      </w:pPr>
      <w:rPr>
        <w:rFonts w:ascii="Wingdings 2" w:hAnsi="Wingdings 2" w:hint="default"/>
      </w:rPr>
    </w:lvl>
    <w:lvl w:ilvl="1" w:tplc="9B708822" w:tentative="1">
      <w:start w:val="1"/>
      <w:numFmt w:val="bullet"/>
      <w:lvlText w:val=""/>
      <w:lvlJc w:val="left"/>
      <w:pPr>
        <w:tabs>
          <w:tab w:val="num" w:pos="1440"/>
        </w:tabs>
        <w:ind w:left="1440" w:hanging="360"/>
      </w:pPr>
      <w:rPr>
        <w:rFonts w:ascii="Wingdings 2" w:hAnsi="Wingdings 2" w:hint="default"/>
      </w:rPr>
    </w:lvl>
    <w:lvl w:ilvl="2" w:tplc="1FEAA772" w:tentative="1">
      <w:start w:val="1"/>
      <w:numFmt w:val="bullet"/>
      <w:lvlText w:val=""/>
      <w:lvlJc w:val="left"/>
      <w:pPr>
        <w:tabs>
          <w:tab w:val="num" w:pos="2160"/>
        </w:tabs>
        <w:ind w:left="2160" w:hanging="360"/>
      </w:pPr>
      <w:rPr>
        <w:rFonts w:ascii="Wingdings 2" w:hAnsi="Wingdings 2" w:hint="default"/>
      </w:rPr>
    </w:lvl>
    <w:lvl w:ilvl="3" w:tplc="2F729F50" w:tentative="1">
      <w:start w:val="1"/>
      <w:numFmt w:val="bullet"/>
      <w:lvlText w:val=""/>
      <w:lvlJc w:val="left"/>
      <w:pPr>
        <w:tabs>
          <w:tab w:val="num" w:pos="2880"/>
        </w:tabs>
        <w:ind w:left="2880" w:hanging="360"/>
      </w:pPr>
      <w:rPr>
        <w:rFonts w:ascii="Wingdings 2" w:hAnsi="Wingdings 2" w:hint="default"/>
      </w:rPr>
    </w:lvl>
    <w:lvl w:ilvl="4" w:tplc="6F2A1664" w:tentative="1">
      <w:start w:val="1"/>
      <w:numFmt w:val="bullet"/>
      <w:lvlText w:val=""/>
      <w:lvlJc w:val="left"/>
      <w:pPr>
        <w:tabs>
          <w:tab w:val="num" w:pos="3600"/>
        </w:tabs>
        <w:ind w:left="3600" w:hanging="360"/>
      </w:pPr>
      <w:rPr>
        <w:rFonts w:ascii="Wingdings 2" w:hAnsi="Wingdings 2" w:hint="default"/>
      </w:rPr>
    </w:lvl>
    <w:lvl w:ilvl="5" w:tplc="5008BF28" w:tentative="1">
      <w:start w:val="1"/>
      <w:numFmt w:val="bullet"/>
      <w:lvlText w:val=""/>
      <w:lvlJc w:val="left"/>
      <w:pPr>
        <w:tabs>
          <w:tab w:val="num" w:pos="4320"/>
        </w:tabs>
        <w:ind w:left="4320" w:hanging="360"/>
      </w:pPr>
      <w:rPr>
        <w:rFonts w:ascii="Wingdings 2" w:hAnsi="Wingdings 2" w:hint="default"/>
      </w:rPr>
    </w:lvl>
    <w:lvl w:ilvl="6" w:tplc="14F6A0D8" w:tentative="1">
      <w:start w:val="1"/>
      <w:numFmt w:val="bullet"/>
      <w:lvlText w:val=""/>
      <w:lvlJc w:val="left"/>
      <w:pPr>
        <w:tabs>
          <w:tab w:val="num" w:pos="5040"/>
        </w:tabs>
        <w:ind w:left="5040" w:hanging="360"/>
      </w:pPr>
      <w:rPr>
        <w:rFonts w:ascii="Wingdings 2" w:hAnsi="Wingdings 2" w:hint="default"/>
      </w:rPr>
    </w:lvl>
    <w:lvl w:ilvl="7" w:tplc="2B1EA27A" w:tentative="1">
      <w:start w:val="1"/>
      <w:numFmt w:val="bullet"/>
      <w:lvlText w:val=""/>
      <w:lvlJc w:val="left"/>
      <w:pPr>
        <w:tabs>
          <w:tab w:val="num" w:pos="5760"/>
        </w:tabs>
        <w:ind w:left="5760" w:hanging="360"/>
      </w:pPr>
      <w:rPr>
        <w:rFonts w:ascii="Wingdings 2" w:hAnsi="Wingdings 2" w:hint="default"/>
      </w:rPr>
    </w:lvl>
    <w:lvl w:ilvl="8" w:tplc="BF907D8E" w:tentative="1">
      <w:start w:val="1"/>
      <w:numFmt w:val="bullet"/>
      <w:lvlText w:val=""/>
      <w:lvlJc w:val="left"/>
      <w:pPr>
        <w:tabs>
          <w:tab w:val="num" w:pos="6480"/>
        </w:tabs>
        <w:ind w:left="6480" w:hanging="360"/>
      </w:pPr>
      <w:rPr>
        <w:rFonts w:ascii="Wingdings 2" w:hAnsi="Wingdings 2" w:hint="default"/>
      </w:rPr>
    </w:lvl>
  </w:abstractNum>
  <w:abstractNum w:abstractNumId="8">
    <w:nsid w:val="3E367143"/>
    <w:multiLevelType w:val="hybridMultilevel"/>
    <w:tmpl w:val="CDE428CE"/>
    <w:lvl w:ilvl="0" w:tplc="626AFD1E">
      <w:start w:val="60"/>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FB37B9B"/>
    <w:multiLevelType w:val="hybridMultilevel"/>
    <w:tmpl w:val="93E423B0"/>
    <w:lvl w:ilvl="0" w:tplc="6D224D2A">
      <w:start w:val="1"/>
      <w:numFmt w:val="bullet"/>
      <w:lvlText w:val=""/>
      <w:lvlJc w:val="left"/>
      <w:pPr>
        <w:tabs>
          <w:tab w:val="num" w:pos="720"/>
        </w:tabs>
        <w:ind w:left="720" w:hanging="360"/>
      </w:pPr>
      <w:rPr>
        <w:rFonts w:ascii="Wingdings 2" w:hAnsi="Wingdings 2" w:hint="default"/>
      </w:rPr>
    </w:lvl>
    <w:lvl w:ilvl="1" w:tplc="B89260B4" w:tentative="1">
      <w:start w:val="1"/>
      <w:numFmt w:val="bullet"/>
      <w:lvlText w:val=""/>
      <w:lvlJc w:val="left"/>
      <w:pPr>
        <w:tabs>
          <w:tab w:val="num" w:pos="1440"/>
        </w:tabs>
        <w:ind w:left="1440" w:hanging="360"/>
      </w:pPr>
      <w:rPr>
        <w:rFonts w:ascii="Wingdings 2" w:hAnsi="Wingdings 2" w:hint="default"/>
      </w:rPr>
    </w:lvl>
    <w:lvl w:ilvl="2" w:tplc="3C2EFD06" w:tentative="1">
      <w:start w:val="1"/>
      <w:numFmt w:val="bullet"/>
      <w:lvlText w:val=""/>
      <w:lvlJc w:val="left"/>
      <w:pPr>
        <w:tabs>
          <w:tab w:val="num" w:pos="2160"/>
        </w:tabs>
        <w:ind w:left="2160" w:hanging="360"/>
      </w:pPr>
      <w:rPr>
        <w:rFonts w:ascii="Wingdings 2" w:hAnsi="Wingdings 2" w:hint="default"/>
      </w:rPr>
    </w:lvl>
    <w:lvl w:ilvl="3" w:tplc="8EFA9072" w:tentative="1">
      <w:start w:val="1"/>
      <w:numFmt w:val="bullet"/>
      <w:lvlText w:val=""/>
      <w:lvlJc w:val="left"/>
      <w:pPr>
        <w:tabs>
          <w:tab w:val="num" w:pos="2880"/>
        </w:tabs>
        <w:ind w:left="2880" w:hanging="360"/>
      </w:pPr>
      <w:rPr>
        <w:rFonts w:ascii="Wingdings 2" w:hAnsi="Wingdings 2" w:hint="default"/>
      </w:rPr>
    </w:lvl>
    <w:lvl w:ilvl="4" w:tplc="0152F1B0" w:tentative="1">
      <w:start w:val="1"/>
      <w:numFmt w:val="bullet"/>
      <w:lvlText w:val=""/>
      <w:lvlJc w:val="left"/>
      <w:pPr>
        <w:tabs>
          <w:tab w:val="num" w:pos="3600"/>
        </w:tabs>
        <w:ind w:left="3600" w:hanging="360"/>
      </w:pPr>
      <w:rPr>
        <w:rFonts w:ascii="Wingdings 2" w:hAnsi="Wingdings 2" w:hint="default"/>
      </w:rPr>
    </w:lvl>
    <w:lvl w:ilvl="5" w:tplc="88AE229C" w:tentative="1">
      <w:start w:val="1"/>
      <w:numFmt w:val="bullet"/>
      <w:lvlText w:val=""/>
      <w:lvlJc w:val="left"/>
      <w:pPr>
        <w:tabs>
          <w:tab w:val="num" w:pos="4320"/>
        </w:tabs>
        <w:ind w:left="4320" w:hanging="360"/>
      </w:pPr>
      <w:rPr>
        <w:rFonts w:ascii="Wingdings 2" w:hAnsi="Wingdings 2" w:hint="default"/>
      </w:rPr>
    </w:lvl>
    <w:lvl w:ilvl="6" w:tplc="06A69018" w:tentative="1">
      <w:start w:val="1"/>
      <w:numFmt w:val="bullet"/>
      <w:lvlText w:val=""/>
      <w:lvlJc w:val="left"/>
      <w:pPr>
        <w:tabs>
          <w:tab w:val="num" w:pos="5040"/>
        </w:tabs>
        <w:ind w:left="5040" w:hanging="360"/>
      </w:pPr>
      <w:rPr>
        <w:rFonts w:ascii="Wingdings 2" w:hAnsi="Wingdings 2" w:hint="default"/>
      </w:rPr>
    </w:lvl>
    <w:lvl w:ilvl="7" w:tplc="6B68CD32" w:tentative="1">
      <w:start w:val="1"/>
      <w:numFmt w:val="bullet"/>
      <w:lvlText w:val=""/>
      <w:lvlJc w:val="left"/>
      <w:pPr>
        <w:tabs>
          <w:tab w:val="num" w:pos="5760"/>
        </w:tabs>
        <w:ind w:left="5760" w:hanging="360"/>
      </w:pPr>
      <w:rPr>
        <w:rFonts w:ascii="Wingdings 2" w:hAnsi="Wingdings 2" w:hint="default"/>
      </w:rPr>
    </w:lvl>
    <w:lvl w:ilvl="8" w:tplc="A9D28F3E" w:tentative="1">
      <w:start w:val="1"/>
      <w:numFmt w:val="bullet"/>
      <w:lvlText w:val=""/>
      <w:lvlJc w:val="left"/>
      <w:pPr>
        <w:tabs>
          <w:tab w:val="num" w:pos="6480"/>
        </w:tabs>
        <w:ind w:left="6480" w:hanging="360"/>
      </w:pPr>
      <w:rPr>
        <w:rFonts w:ascii="Wingdings 2" w:hAnsi="Wingdings 2" w:hint="default"/>
      </w:rPr>
    </w:lvl>
  </w:abstractNum>
  <w:abstractNum w:abstractNumId="10">
    <w:nsid w:val="45E220DB"/>
    <w:multiLevelType w:val="hybridMultilevel"/>
    <w:tmpl w:val="7604E09A"/>
    <w:lvl w:ilvl="0" w:tplc="626AFD1E">
      <w:start w:val="60"/>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95E70C4"/>
    <w:multiLevelType w:val="hybridMultilevel"/>
    <w:tmpl w:val="B936D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00D1602"/>
    <w:multiLevelType w:val="hybridMultilevel"/>
    <w:tmpl w:val="F1C49F14"/>
    <w:lvl w:ilvl="0" w:tplc="626AFD1E">
      <w:start w:val="60"/>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07A6D2B"/>
    <w:multiLevelType w:val="hybridMultilevel"/>
    <w:tmpl w:val="D024A5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FF56825"/>
    <w:multiLevelType w:val="hybridMultilevel"/>
    <w:tmpl w:val="484CDCE2"/>
    <w:lvl w:ilvl="0" w:tplc="04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714417B3"/>
    <w:multiLevelType w:val="hybridMultilevel"/>
    <w:tmpl w:val="1F66D612"/>
    <w:lvl w:ilvl="0" w:tplc="626AFD1E">
      <w:start w:val="60"/>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701402D"/>
    <w:multiLevelType w:val="hybridMultilevel"/>
    <w:tmpl w:val="7F601FAE"/>
    <w:lvl w:ilvl="0" w:tplc="626AFD1E">
      <w:start w:val="60"/>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15"/>
  </w:num>
  <w:num w:numId="3">
    <w:abstractNumId w:val="5"/>
  </w:num>
  <w:num w:numId="4">
    <w:abstractNumId w:val="7"/>
  </w:num>
  <w:num w:numId="5">
    <w:abstractNumId w:val="1"/>
  </w:num>
  <w:num w:numId="6">
    <w:abstractNumId w:val="12"/>
  </w:num>
  <w:num w:numId="7">
    <w:abstractNumId w:val="8"/>
  </w:num>
  <w:num w:numId="8">
    <w:abstractNumId w:val="16"/>
  </w:num>
  <w:num w:numId="9">
    <w:abstractNumId w:val="10"/>
  </w:num>
  <w:num w:numId="10">
    <w:abstractNumId w:val="0"/>
  </w:num>
  <w:num w:numId="11">
    <w:abstractNumId w:val="3"/>
  </w:num>
  <w:num w:numId="12">
    <w:abstractNumId w:val="9"/>
  </w:num>
  <w:num w:numId="13">
    <w:abstractNumId w:val="2"/>
  </w:num>
  <w:num w:numId="14">
    <w:abstractNumId w:val="4"/>
  </w:num>
  <w:num w:numId="15">
    <w:abstractNumId w:val="6"/>
  </w:num>
  <w:num w:numId="16">
    <w:abstractNumId w:val="11"/>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18E3"/>
    <w:rsid w:val="00023084"/>
    <w:rsid w:val="000652FA"/>
    <w:rsid w:val="000E425C"/>
    <w:rsid w:val="000E7C32"/>
    <w:rsid w:val="00231BCC"/>
    <w:rsid w:val="003418E3"/>
    <w:rsid w:val="00385D48"/>
    <w:rsid w:val="0041369B"/>
    <w:rsid w:val="00434567"/>
    <w:rsid w:val="0048407D"/>
    <w:rsid w:val="004A34A4"/>
    <w:rsid w:val="004C65A5"/>
    <w:rsid w:val="0054436A"/>
    <w:rsid w:val="00592E37"/>
    <w:rsid w:val="005B01DD"/>
    <w:rsid w:val="005C1A3A"/>
    <w:rsid w:val="006524A8"/>
    <w:rsid w:val="0068302A"/>
    <w:rsid w:val="00752D86"/>
    <w:rsid w:val="00754E1D"/>
    <w:rsid w:val="00A03AE6"/>
    <w:rsid w:val="00AD0DB5"/>
    <w:rsid w:val="00BA42E4"/>
    <w:rsid w:val="00C24B82"/>
    <w:rsid w:val="00C463CC"/>
    <w:rsid w:val="00C811A6"/>
    <w:rsid w:val="00D30A6E"/>
    <w:rsid w:val="00D532BB"/>
    <w:rsid w:val="00DA18FD"/>
    <w:rsid w:val="00DD4B6E"/>
    <w:rsid w:val="00F50D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4B38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18E3"/>
    <w:pPr>
      <w:spacing w:after="0" w:line="240" w:lineRule="auto"/>
    </w:pPr>
    <w:rPr>
      <w:rFonts w:ascii="Times New Roman" w:hAnsi="Times New Roman" w:cs="Times New Roman"/>
      <w:szCs w:val="24"/>
      <w:lang w:val="en-AU"/>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18E3"/>
    <w:pPr>
      <w:ind w:left="720"/>
      <w:contextualSpacing/>
    </w:pPr>
  </w:style>
  <w:style w:type="character" w:styleId="Hyperlink">
    <w:name w:val="Hyperlink"/>
    <w:basedOn w:val="DefaultParagraphFont"/>
    <w:uiPriority w:val="99"/>
    <w:unhideWhenUsed/>
    <w:rsid w:val="003418E3"/>
    <w:rPr>
      <w:color w:val="0000FF" w:themeColor="hyperlink"/>
      <w:u w:val="single"/>
    </w:rPr>
  </w:style>
  <w:style w:type="table" w:styleId="TableGrid">
    <w:name w:val="Table Grid"/>
    <w:basedOn w:val="TableNormal"/>
    <w:rsid w:val="003418E3"/>
    <w:pPr>
      <w:spacing w:after="0" w:line="240" w:lineRule="auto"/>
    </w:pPr>
    <w:rPr>
      <w:rFonts w:ascii="Times New Roman" w:eastAsia="SimSun" w:hAnsi="Times New Roman" w:cs="Times New Roman"/>
      <w:sz w:val="20"/>
      <w:szCs w:val="20"/>
      <w:lang w:val="en-AU" w:eastAsia="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18E3"/>
    <w:pPr>
      <w:spacing w:after="0" w:line="240" w:lineRule="auto"/>
    </w:pPr>
    <w:rPr>
      <w:rFonts w:ascii="Times New Roman" w:hAnsi="Times New Roman" w:cs="Times New Roman"/>
      <w:szCs w:val="24"/>
      <w:lang w:val="en-AU"/>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18E3"/>
    <w:pPr>
      <w:ind w:left="720"/>
      <w:contextualSpacing/>
    </w:pPr>
  </w:style>
  <w:style w:type="character" w:styleId="Hyperlink">
    <w:name w:val="Hyperlink"/>
    <w:basedOn w:val="DefaultParagraphFont"/>
    <w:uiPriority w:val="99"/>
    <w:unhideWhenUsed/>
    <w:rsid w:val="003418E3"/>
    <w:rPr>
      <w:color w:val="0000FF" w:themeColor="hyperlink"/>
      <w:u w:val="single"/>
    </w:rPr>
  </w:style>
  <w:style w:type="table" w:styleId="TableGrid">
    <w:name w:val="Table Grid"/>
    <w:basedOn w:val="TableNormal"/>
    <w:rsid w:val="003418E3"/>
    <w:pPr>
      <w:spacing w:after="0" w:line="240" w:lineRule="auto"/>
    </w:pPr>
    <w:rPr>
      <w:rFonts w:ascii="Times New Roman" w:eastAsia="SimSun" w:hAnsi="Times New Roman" w:cs="Times New Roman"/>
      <w:sz w:val="20"/>
      <w:szCs w:val="20"/>
      <w:lang w:val="en-AU" w:eastAsia="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4821791">
      <w:bodyDiv w:val="1"/>
      <w:marLeft w:val="0"/>
      <w:marRight w:val="0"/>
      <w:marTop w:val="0"/>
      <w:marBottom w:val="0"/>
      <w:divBdr>
        <w:top w:val="none" w:sz="0" w:space="0" w:color="auto"/>
        <w:left w:val="none" w:sz="0" w:space="0" w:color="auto"/>
        <w:bottom w:val="none" w:sz="0" w:space="0" w:color="auto"/>
        <w:right w:val="none" w:sz="0" w:space="0" w:color="auto"/>
      </w:divBdr>
      <w:divsChild>
        <w:div w:id="1798253929">
          <w:marLeft w:val="432"/>
          <w:marRight w:val="0"/>
          <w:marTop w:val="120"/>
          <w:marBottom w:val="0"/>
          <w:divBdr>
            <w:top w:val="none" w:sz="0" w:space="0" w:color="auto"/>
            <w:left w:val="none" w:sz="0" w:space="0" w:color="auto"/>
            <w:bottom w:val="none" w:sz="0" w:space="0" w:color="auto"/>
            <w:right w:val="none" w:sz="0" w:space="0" w:color="auto"/>
          </w:divBdr>
        </w:div>
        <w:div w:id="237910828">
          <w:marLeft w:val="432"/>
          <w:marRight w:val="0"/>
          <w:marTop w:val="120"/>
          <w:marBottom w:val="0"/>
          <w:divBdr>
            <w:top w:val="none" w:sz="0" w:space="0" w:color="auto"/>
            <w:left w:val="none" w:sz="0" w:space="0" w:color="auto"/>
            <w:bottom w:val="none" w:sz="0" w:space="0" w:color="auto"/>
            <w:right w:val="none" w:sz="0" w:space="0" w:color="auto"/>
          </w:divBdr>
        </w:div>
      </w:divsChild>
    </w:div>
    <w:div w:id="700670196">
      <w:bodyDiv w:val="1"/>
      <w:marLeft w:val="0"/>
      <w:marRight w:val="0"/>
      <w:marTop w:val="0"/>
      <w:marBottom w:val="0"/>
      <w:divBdr>
        <w:top w:val="none" w:sz="0" w:space="0" w:color="auto"/>
        <w:left w:val="none" w:sz="0" w:space="0" w:color="auto"/>
        <w:bottom w:val="none" w:sz="0" w:space="0" w:color="auto"/>
        <w:right w:val="none" w:sz="0" w:space="0" w:color="auto"/>
      </w:divBdr>
      <w:divsChild>
        <w:div w:id="2034916536">
          <w:marLeft w:val="432"/>
          <w:marRight w:val="0"/>
          <w:marTop w:val="120"/>
          <w:marBottom w:val="0"/>
          <w:divBdr>
            <w:top w:val="none" w:sz="0" w:space="0" w:color="auto"/>
            <w:left w:val="none" w:sz="0" w:space="0" w:color="auto"/>
            <w:bottom w:val="none" w:sz="0" w:space="0" w:color="auto"/>
            <w:right w:val="none" w:sz="0" w:space="0" w:color="auto"/>
          </w:divBdr>
        </w:div>
      </w:divsChild>
    </w:div>
    <w:div w:id="1229147132">
      <w:bodyDiv w:val="1"/>
      <w:marLeft w:val="0"/>
      <w:marRight w:val="0"/>
      <w:marTop w:val="0"/>
      <w:marBottom w:val="0"/>
      <w:divBdr>
        <w:top w:val="none" w:sz="0" w:space="0" w:color="auto"/>
        <w:left w:val="none" w:sz="0" w:space="0" w:color="auto"/>
        <w:bottom w:val="none" w:sz="0" w:space="0" w:color="auto"/>
        <w:right w:val="none" w:sz="0" w:space="0" w:color="auto"/>
      </w:divBdr>
      <w:divsChild>
        <w:div w:id="497156346">
          <w:marLeft w:val="432"/>
          <w:marRight w:val="0"/>
          <w:marTop w:val="120"/>
          <w:marBottom w:val="0"/>
          <w:divBdr>
            <w:top w:val="none" w:sz="0" w:space="0" w:color="auto"/>
            <w:left w:val="none" w:sz="0" w:space="0" w:color="auto"/>
            <w:bottom w:val="none" w:sz="0" w:space="0" w:color="auto"/>
            <w:right w:val="none" w:sz="0" w:space="0" w:color="auto"/>
          </w:divBdr>
        </w:div>
        <w:div w:id="1499423312">
          <w:marLeft w:val="432"/>
          <w:marRight w:val="0"/>
          <w:marTop w:val="120"/>
          <w:marBottom w:val="0"/>
          <w:divBdr>
            <w:top w:val="none" w:sz="0" w:space="0" w:color="auto"/>
            <w:left w:val="none" w:sz="0" w:space="0" w:color="auto"/>
            <w:bottom w:val="none" w:sz="0" w:space="0" w:color="auto"/>
            <w:right w:val="none" w:sz="0" w:space="0" w:color="auto"/>
          </w:divBdr>
        </w:div>
      </w:divsChild>
    </w:div>
    <w:div w:id="1634216015">
      <w:bodyDiv w:val="1"/>
      <w:marLeft w:val="0"/>
      <w:marRight w:val="0"/>
      <w:marTop w:val="0"/>
      <w:marBottom w:val="0"/>
      <w:divBdr>
        <w:top w:val="none" w:sz="0" w:space="0" w:color="auto"/>
        <w:left w:val="none" w:sz="0" w:space="0" w:color="auto"/>
        <w:bottom w:val="none" w:sz="0" w:space="0" w:color="auto"/>
        <w:right w:val="none" w:sz="0" w:space="0" w:color="auto"/>
      </w:divBdr>
      <w:divsChild>
        <w:div w:id="1440102023">
          <w:marLeft w:val="432"/>
          <w:marRight w:val="0"/>
          <w:marTop w:val="120"/>
          <w:marBottom w:val="0"/>
          <w:divBdr>
            <w:top w:val="none" w:sz="0" w:space="0" w:color="auto"/>
            <w:left w:val="none" w:sz="0" w:space="0" w:color="auto"/>
            <w:bottom w:val="none" w:sz="0" w:space="0" w:color="auto"/>
            <w:right w:val="none" w:sz="0" w:space="0" w:color="auto"/>
          </w:divBdr>
        </w:div>
      </w:divsChild>
    </w:div>
    <w:div w:id="1783458480">
      <w:bodyDiv w:val="1"/>
      <w:marLeft w:val="0"/>
      <w:marRight w:val="0"/>
      <w:marTop w:val="0"/>
      <w:marBottom w:val="0"/>
      <w:divBdr>
        <w:top w:val="none" w:sz="0" w:space="0" w:color="auto"/>
        <w:left w:val="none" w:sz="0" w:space="0" w:color="auto"/>
        <w:bottom w:val="none" w:sz="0" w:space="0" w:color="auto"/>
        <w:right w:val="none" w:sz="0" w:space="0" w:color="auto"/>
      </w:divBdr>
      <w:divsChild>
        <w:div w:id="1584299680">
          <w:marLeft w:val="432"/>
          <w:marRight w:val="0"/>
          <w:marTop w:val="120"/>
          <w:marBottom w:val="0"/>
          <w:divBdr>
            <w:top w:val="none" w:sz="0" w:space="0" w:color="auto"/>
            <w:left w:val="none" w:sz="0" w:space="0" w:color="auto"/>
            <w:bottom w:val="none" w:sz="0" w:space="0" w:color="auto"/>
            <w:right w:val="none" w:sz="0" w:space="0" w:color="auto"/>
          </w:divBdr>
        </w:div>
      </w:divsChild>
    </w:div>
    <w:div w:id="2031367555">
      <w:bodyDiv w:val="1"/>
      <w:marLeft w:val="0"/>
      <w:marRight w:val="0"/>
      <w:marTop w:val="0"/>
      <w:marBottom w:val="0"/>
      <w:divBdr>
        <w:top w:val="none" w:sz="0" w:space="0" w:color="auto"/>
        <w:left w:val="none" w:sz="0" w:space="0" w:color="auto"/>
        <w:bottom w:val="none" w:sz="0" w:space="0" w:color="auto"/>
        <w:right w:val="none" w:sz="0" w:space="0" w:color="auto"/>
      </w:divBdr>
      <w:divsChild>
        <w:div w:id="1304626290">
          <w:marLeft w:val="432"/>
          <w:marRight w:val="0"/>
          <w:marTop w:val="120"/>
          <w:marBottom w:val="0"/>
          <w:divBdr>
            <w:top w:val="none" w:sz="0" w:space="0" w:color="auto"/>
            <w:left w:val="none" w:sz="0" w:space="0" w:color="auto"/>
            <w:bottom w:val="none" w:sz="0" w:space="0" w:color="auto"/>
            <w:right w:val="none" w:sz="0" w:space="0" w:color="auto"/>
          </w:divBdr>
        </w:div>
        <w:div w:id="1667828813">
          <w:marLeft w:val="432"/>
          <w:marRight w:val="0"/>
          <w:marTop w:val="120"/>
          <w:marBottom w:val="0"/>
          <w:divBdr>
            <w:top w:val="none" w:sz="0" w:space="0" w:color="auto"/>
            <w:left w:val="none" w:sz="0" w:space="0" w:color="auto"/>
            <w:bottom w:val="none" w:sz="0" w:space="0" w:color="auto"/>
            <w:right w:val="none" w:sz="0" w:space="0" w:color="auto"/>
          </w:divBdr>
        </w:div>
      </w:divsChild>
    </w:div>
  </w:divs>
  <w:optimizeForBrowser/>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s://www.youtube.com/watch?v=PR-cWZ4CChI&amp;app=desktop" TargetMode="External"/><Relationship Id="rId7" Type="http://schemas.openxmlformats.org/officeDocument/2006/relationships/hyperlink" Target="https://www.youtube.com/watch?v=VjZolHCrC8E" TargetMode="External"/><Relationship Id="rId8" Type="http://schemas.openxmlformats.org/officeDocument/2006/relationships/hyperlink" Target="http://aso.gov.au/titles/tv/catalyst-teen-brain/clip1/" TargetMode="External"/><Relationship Id="rId9" Type="http://schemas.openxmlformats.org/officeDocument/2006/relationships/hyperlink" Target="http://aso.gov.au/titles/tv/catalyst-teen-brain/clip2/" TargetMode="Externa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72</TotalTime>
  <Pages>7</Pages>
  <Words>1657</Words>
  <Characters>9450</Characters>
  <Application>Microsoft Macintosh Word</Application>
  <DocSecurity>0</DocSecurity>
  <Lines>78</Lines>
  <Paragraphs>22</Paragraphs>
  <ScaleCrop>false</ScaleCrop>
  <Company/>
  <LinksUpToDate>false</LinksUpToDate>
  <CharactersWithSpaces>11085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Jillian</dc:creator>
  <cp:lastModifiedBy>Melissa Carusi</cp:lastModifiedBy>
  <cp:revision>5</cp:revision>
  <dcterms:created xsi:type="dcterms:W3CDTF">2015-02-17T08:33:00Z</dcterms:created>
  <dcterms:modified xsi:type="dcterms:W3CDTF">2015-02-18T10:41:00Z</dcterms:modified>
</cp:coreProperties>
</file>